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FC" w:rsidRPr="00C13B35" w:rsidRDefault="007C5FFC" w:rsidP="007C5FFC">
      <w:pPr>
        <w:pStyle w:val="ListParagraph"/>
        <w:ind w:left="0"/>
        <w:jc w:val="center"/>
        <w:rPr>
          <w:rFonts w:asciiTheme="minorHAnsi" w:hAnsiTheme="minorHAnsi" w:cstheme="minorHAnsi"/>
          <w:i/>
          <w:sz w:val="24"/>
          <w:szCs w:val="24"/>
          <w:lang w:val="en-GB"/>
        </w:rPr>
      </w:pPr>
      <w:r w:rsidRPr="00C13B35">
        <w:rPr>
          <w:rFonts w:asciiTheme="minorHAnsi" w:hAnsiTheme="minorHAnsi" w:cstheme="minorHAnsi"/>
          <w:i/>
          <w:sz w:val="24"/>
          <w:szCs w:val="24"/>
          <w:lang w:val="en-GB"/>
        </w:rPr>
        <w:t>Press Release for Immediate Release</w:t>
      </w:r>
    </w:p>
    <w:p w:rsidR="00E22553" w:rsidRDefault="00E22553" w:rsidP="007C5FFC">
      <w:pPr>
        <w:rPr>
          <w:rFonts w:asciiTheme="minorHAnsi" w:hAnsiTheme="minorHAnsi" w:cstheme="minorHAnsi"/>
          <w:b/>
          <w:sz w:val="24"/>
          <w:szCs w:val="24"/>
          <w:lang w:val="en-GB"/>
        </w:rPr>
      </w:pPr>
    </w:p>
    <w:p w:rsidR="00E22553" w:rsidRDefault="00E22553" w:rsidP="00E22553">
      <w:pPr>
        <w:jc w:val="center"/>
        <w:rPr>
          <w:rFonts w:asciiTheme="minorHAnsi" w:hAnsiTheme="minorHAnsi" w:cstheme="minorHAnsi"/>
          <w:b/>
          <w:sz w:val="24"/>
          <w:szCs w:val="24"/>
          <w:lang w:val="en-GB"/>
        </w:rPr>
      </w:pPr>
      <w:r>
        <w:rPr>
          <w:rFonts w:asciiTheme="minorHAnsi" w:hAnsiTheme="minorHAnsi" w:cstheme="minorHAnsi"/>
          <w:b/>
          <w:noProof/>
          <w:sz w:val="24"/>
          <w:szCs w:val="24"/>
          <w:lang w:val="en-GB" w:eastAsia="en-GB"/>
        </w:rPr>
        <w:drawing>
          <wp:inline distT="0" distB="0" distL="0" distR="0">
            <wp:extent cx="5368225" cy="4235552"/>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350-Bevan-PC1310-Tree(10)-2013-131cmx167cm-Ma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6638" cy="4234300"/>
                    </a:xfrm>
                    <a:prstGeom prst="rect">
                      <a:avLst/>
                    </a:prstGeom>
                  </pic:spPr>
                </pic:pic>
              </a:graphicData>
            </a:graphic>
          </wp:inline>
        </w:drawing>
      </w:r>
      <w:bookmarkStart w:id="0" w:name="_GoBack"/>
      <w:bookmarkEnd w:id="0"/>
    </w:p>
    <w:p w:rsidR="00E22553" w:rsidRPr="00E22553" w:rsidRDefault="00E22553" w:rsidP="00E22553">
      <w:pPr>
        <w:ind w:firstLine="851"/>
        <w:rPr>
          <w:rFonts w:asciiTheme="minorHAnsi" w:hAnsiTheme="minorHAnsi" w:cstheme="minorHAnsi"/>
          <w:sz w:val="16"/>
          <w:szCs w:val="16"/>
          <w:lang w:val="en-GB"/>
        </w:rPr>
      </w:pPr>
      <w:proofErr w:type="gramStart"/>
      <w:r w:rsidRPr="00E22553">
        <w:rPr>
          <w:rFonts w:asciiTheme="minorHAnsi" w:hAnsiTheme="minorHAnsi" w:cstheme="minorHAnsi"/>
          <w:sz w:val="16"/>
          <w:szCs w:val="16"/>
          <w:lang w:val="en-GB"/>
        </w:rPr>
        <w:t xml:space="preserve">Tony Bevan, Tree (PC1310), 2013, Acrylic and charcoal on canvas, </w:t>
      </w:r>
      <w:r w:rsidRPr="00E22553">
        <w:rPr>
          <w:rFonts w:asciiTheme="minorHAnsi" w:eastAsiaTheme="minorHAnsi" w:hAnsiTheme="minorHAnsi" w:cstheme="minorHAnsi"/>
          <w:sz w:val="16"/>
          <w:szCs w:val="16"/>
          <w:lang w:val="en-GB"/>
        </w:rPr>
        <w:t>131.4 x 167 cm; (51 3/4 x 65 3/4 in.)</w:t>
      </w:r>
      <w:proofErr w:type="gramEnd"/>
    </w:p>
    <w:p w:rsidR="00E22553" w:rsidRDefault="00E22553" w:rsidP="00E22553">
      <w:pPr>
        <w:jc w:val="center"/>
        <w:rPr>
          <w:rFonts w:asciiTheme="minorHAnsi" w:hAnsiTheme="minorHAnsi" w:cstheme="minorHAnsi"/>
          <w:b/>
          <w:sz w:val="24"/>
          <w:szCs w:val="24"/>
          <w:lang w:val="en-GB"/>
        </w:rPr>
      </w:pPr>
    </w:p>
    <w:p w:rsidR="007C5FFC" w:rsidRPr="00E22553" w:rsidRDefault="007C5FFC" w:rsidP="00E22553">
      <w:pPr>
        <w:jc w:val="center"/>
        <w:rPr>
          <w:rFonts w:asciiTheme="minorHAnsi" w:hAnsiTheme="minorHAnsi" w:cstheme="minorHAnsi"/>
          <w:i/>
          <w:sz w:val="32"/>
          <w:szCs w:val="32"/>
          <w:lang w:val="en-GB"/>
        </w:rPr>
      </w:pPr>
      <w:r w:rsidRPr="00E22553">
        <w:rPr>
          <w:rFonts w:asciiTheme="minorHAnsi" w:hAnsiTheme="minorHAnsi" w:cstheme="minorHAnsi"/>
          <w:b/>
          <w:sz w:val="32"/>
          <w:szCs w:val="32"/>
          <w:lang w:val="en-GB"/>
        </w:rPr>
        <w:t>TONY BEVAN</w:t>
      </w:r>
      <w:r w:rsidR="00C13B35" w:rsidRPr="00E22553">
        <w:rPr>
          <w:rFonts w:asciiTheme="minorHAnsi" w:hAnsiTheme="minorHAnsi" w:cstheme="minorHAnsi"/>
          <w:b/>
          <w:sz w:val="32"/>
          <w:szCs w:val="32"/>
          <w:lang w:val="en-GB"/>
        </w:rPr>
        <w:t xml:space="preserve">: </w:t>
      </w:r>
      <w:r w:rsidR="00C13B35" w:rsidRPr="00E22553">
        <w:rPr>
          <w:rFonts w:asciiTheme="minorHAnsi" w:hAnsiTheme="minorHAnsi" w:cstheme="minorHAnsi"/>
          <w:b/>
          <w:i/>
          <w:sz w:val="32"/>
          <w:szCs w:val="32"/>
          <w:lang w:val="en-GB"/>
        </w:rPr>
        <w:t>Chinese Trees</w:t>
      </w:r>
    </w:p>
    <w:p w:rsidR="007C5FFC" w:rsidRPr="00E22553" w:rsidRDefault="00C13B35" w:rsidP="00E22553">
      <w:pPr>
        <w:jc w:val="center"/>
        <w:rPr>
          <w:rFonts w:asciiTheme="minorHAnsi" w:hAnsiTheme="minorHAnsi" w:cstheme="minorHAnsi"/>
          <w:sz w:val="22"/>
          <w:szCs w:val="22"/>
          <w:lang w:val="en-GB"/>
        </w:rPr>
      </w:pPr>
      <w:r w:rsidRPr="00E22553">
        <w:rPr>
          <w:rFonts w:asciiTheme="minorHAnsi" w:hAnsiTheme="minorHAnsi" w:cstheme="minorHAnsi"/>
          <w:sz w:val="22"/>
          <w:szCs w:val="22"/>
          <w:lang w:val="en-GB"/>
        </w:rPr>
        <w:t>12 September</w:t>
      </w:r>
      <w:r w:rsidR="007C5FFC" w:rsidRPr="00E22553">
        <w:rPr>
          <w:rFonts w:asciiTheme="minorHAnsi" w:hAnsiTheme="minorHAnsi" w:cstheme="minorHAnsi"/>
          <w:sz w:val="22"/>
          <w:szCs w:val="22"/>
          <w:lang w:val="en-GB"/>
        </w:rPr>
        <w:t xml:space="preserve"> – </w:t>
      </w:r>
      <w:r w:rsidRPr="00E22553">
        <w:rPr>
          <w:rFonts w:asciiTheme="minorHAnsi" w:hAnsiTheme="minorHAnsi" w:cstheme="minorHAnsi"/>
          <w:sz w:val="22"/>
          <w:szCs w:val="22"/>
          <w:lang w:val="en-GB"/>
        </w:rPr>
        <w:t>1 November 2013</w:t>
      </w:r>
    </w:p>
    <w:p w:rsidR="007C5FFC" w:rsidRPr="00E22553" w:rsidRDefault="007C5FFC" w:rsidP="00E22553">
      <w:pPr>
        <w:jc w:val="center"/>
        <w:rPr>
          <w:rFonts w:asciiTheme="minorHAnsi" w:hAnsiTheme="minorHAnsi" w:cstheme="minorHAnsi"/>
          <w:sz w:val="22"/>
          <w:szCs w:val="22"/>
          <w:lang w:val="en-GB"/>
        </w:rPr>
      </w:pPr>
      <w:r w:rsidRPr="00E22553">
        <w:rPr>
          <w:rFonts w:asciiTheme="minorHAnsi" w:hAnsiTheme="minorHAnsi" w:cstheme="minorHAnsi"/>
          <w:sz w:val="22"/>
          <w:szCs w:val="22"/>
          <w:lang w:val="en-GB"/>
        </w:rPr>
        <w:t xml:space="preserve">Private View </w:t>
      </w:r>
      <w:r w:rsidR="00C13B35" w:rsidRPr="00E22553">
        <w:rPr>
          <w:rFonts w:asciiTheme="minorHAnsi" w:hAnsiTheme="minorHAnsi" w:cstheme="minorHAnsi"/>
          <w:sz w:val="22"/>
          <w:szCs w:val="22"/>
          <w:lang w:val="en-GB"/>
        </w:rPr>
        <w:t>11 September</w:t>
      </w:r>
      <w:r w:rsidRPr="00E22553">
        <w:rPr>
          <w:rFonts w:asciiTheme="minorHAnsi" w:hAnsiTheme="minorHAnsi" w:cstheme="minorHAnsi"/>
          <w:sz w:val="22"/>
          <w:szCs w:val="22"/>
          <w:lang w:val="en-GB"/>
        </w:rPr>
        <w:t xml:space="preserve"> 6-8</w:t>
      </w:r>
      <w:r w:rsidR="00C13B35" w:rsidRPr="00E22553">
        <w:rPr>
          <w:rFonts w:asciiTheme="minorHAnsi" w:hAnsiTheme="minorHAnsi" w:cstheme="minorHAnsi"/>
          <w:sz w:val="22"/>
          <w:szCs w:val="22"/>
          <w:lang w:val="en-GB"/>
        </w:rPr>
        <w:t xml:space="preserve"> </w:t>
      </w:r>
      <w:r w:rsidRPr="00E22553">
        <w:rPr>
          <w:rFonts w:asciiTheme="minorHAnsi" w:hAnsiTheme="minorHAnsi" w:cstheme="minorHAnsi"/>
          <w:sz w:val="22"/>
          <w:szCs w:val="22"/>
          <w:lang w:val="en-GB"/>
        </w:rPr>
        <w:t>pm</w:t>
      </w:r>
    </w:p>
    <w:p w:rsidR="007C5FFC" w:rsidRPr="00C13B35" w:rsidRDefault="007C5FFC" w:rsidP="007C5FFC">
      <w:pPr>
        <w:spacing w:line="276" w:lineRule="auto"/>
        <w:jc w:val="both"/>
        <w:rPr>
          <w:rFonts w:asciiTheme="minorHAnsi" w:hAnsiTheme="minorHAnsi" w:cstheme="minorHAnsi"/>
          <w:sz w:val="24"/>
          <w:szCs w:val="24"/>
          <w:lang w:val="en-GB"/>
        </w:rPr>
      </w:pPr>
    </w:p>
    <w:p w:rsidR="007C5FFC" w:rsidRPr="007C487D" w:rsidRDefault="007C5FFC" w:rsidP="007C5FFC">
      <w:pPr>
        <w:rPr>
          <w:rFonts w:ascii="Corbel" w:hAnsi="Corbel" w:cstheme="minorHAnsi"/>
          <w:kern w:val="24"/>
          <w:sz w:val="24"/>
          <w:szCs w:val="24"/>
        </w:rPr>
      </w:pPr>
      <w:r w:rsidRPr="007C487D">
        <w:rPr>
          <w:rFonts w:ascii="Corbel" w:hAnsi="Corbel" w:cstheme="minorHAnsi"/>
          <w:sz w:val="24"/>
          <w:szCs w:val="24"/>
        </w:rPr>
        <w:t xml:space="preserve">Ben Brown Fine Arts Hong Kong is delighted to present </w:t>
      </w:r>
      <w:r w:rsidR="00BB571A" w:rsidRPr="007C487D">
        <w:rPr>
          <w:rFonts w:ascii="Corbel" w:hAnsi="Corbel" w:cstheme="minorHAnsi"/>
          <w:i/>
          <w:sz w:val="24"/>
          <w:szCs w:val="24"/>
        </w:rPr>
        <w:t>Chinese Trees</w:t>
      </w:r>
      <w:r w:rsidR="00BB571A" w:rsidRPr="007C487D">
        <w:rPr>
          <w:rFonts w:ascii="Corbel" w:hAnsi="Corbel" w:cstheme="minorHAnsi"/>
          <w:sz w:val="24"/>
          <w:szCs w:val="24"/>
        </w:rPr>
        <w:t xml:space="preserve">, </w:t>
      </w:r>
      <w:r w:rsidRPr="007C487D">
        <w:rPr>
          <w:rFonts w:ascii="Corbel" w:hAnsi="Corbel" w:cstheme="minorHAnsi"/>
          <w:sz w:val="24"/>
          <w:szCs w:val="24"/>
        </w:rPr>
        <w:t xml:space="preserve">an exhibition of new paintings by Tony Bevan, an artist who </w:t>
      </w:r>
      <w:r w:rsidRPr="007C487D">
        <w:rPr>
          <w:rFonts w:ascii="Corbel" w:hAnsi="Corbel" w:cstheme="minorHAnsi"/>
          <w:kern w:val="24"/>
          <w:sz w:val="24"/>
          <w:szCs w:val="24"/>
        </w:rPr>
        <w:t>has been at the forefront of British visual arts for almost thirty years</w:t>
      </w:r>
      <w:r w:rsidR="00BB571A" w:rsidRPr="007C487D">
        <w:rPr>
          <w:rFonts w:ascii="Corbel" w:hAnsi="Corbel" w:cstheme="minorHAnsi"/>
          <w:kern w:val="24"/>
          <w:sz w:val="24"/>
          <w:szCs w:val="24"/>
        </w:rPr>
        <w:t>.</w:t>
      </w:r>
      <w:r w:rsidRPr="007C487D">
        <w:rPr>
          <w:rFonts w:ascii="Corbel" w:hAnsi="Corbel" w:cstheme="minorHAnsi"/>
          <w:kern w:val="24"/>
          <w:sz w:val="24"/>
          <w:szCs w:val="24"/>
        </w:rPr>
        <w:t xml:space="preserve"> Bevan’s first foray onto the Asian art scene was in 2008, when he participated in the </w:t>
      </w:r>
      <w:r w:rsidRPr="007C487D">
        <w:rPr>
          <w:rStyle w:val="style21"/>
          <w:rFonts w:ascii="Corbel" w:hAnsi="Corbel" w:cstheme="minorHAnsi"/>
          <w:bCs/>
          <w:i/>
          <w:sz w:val="24"/>
          <w:szCs w:val="24"/>
        </w:rPr>
        <w:t>Building Bridges</w:t>
      </w:r>
      <w:r w:rsidRPr="007C487D">
        <w:rPr>
          <w:rStyle w:val="style21"/>
          <w:rFonts w:ascii="Corbel" w:hAnsi="Corbel" w:cstheme="minorHAnsi"/>
          <w:bCs/>
          <w:sz w:val="24"/>
          <w:szCs w:val="24"/>
        </w:rPr>
        <w:t xml:space="preserve"> exhibition at the</w:t>
      </w:r>
      <w:r w:rsidRPr="007C487D">
        <w:rPr>
          <w:rFonts w:ascii="Corbel" w:hAnsi="Corbel" w:cstheme="minorHAnsi"/>
          <w:sz w:val="24"/>
          <w:szCs w:val="24"/>
        </w:rPr>
        <w:t xml:space="preserve"> Today Art Museum in Beijing, showcasing  works inspired by a recent trip to China. </w:t>
      </w:r>
      <w:r w:rsidR="00AA7AAC" w:rsidRPr="007C487D">
        <w:rPr>
          <w:rFonts w:ascii="Corbel" w:hAnsi="Corbel" w:cstheme="minorHAnsi"/>
          <w:i/>
          <w:sz w:val="24"/>
          <w:szCs w:val="24"/>
        </w:rPr>
        <w:t>Chinese Trees</w:t>
      </w:r>
      <w:r w:rsidRPr="007C487D">
        <w:rPr>
          <w:rFonts w:ascii="Corbel" w:hAnsi="Corbel" w:cstheme="minorHAnsi"/>
          <w:sz w:val="24"/>
          <w:szCs w:val="24"/>
        </w:rPr>
        <w:t xml:space="preserve"> is </w:t>
      </w:r>
      <w:r w:rsidRPr="007C487D">
        <w:rPr>
          <w:rFonts w:ascii="Corbel" w:hAnsi="Corbel" w:cstheme="minorHAnsi"/>
          <w:kern w:val="24"/>
          <w:sz w:val="24"/>
          <w:szCs w:val="24"/>
        </w:rPr>
        <w:t xml:space="preserve">Bevan’s </w:t>
      </w:r>
      <w:r w:rsidR="00301F90" w:rsidRPr="007C487D">
        <w:rPr>
          <w:rFonts w:ascii="Corbel" w:hAnsi="Corbel" w:cstheme="minorHAnsi"/>
          <w:kern w:val="24"/>
          <w:sz w:val="24"/>
          <w:szCs w:val="24"/>
        </w:rPr>
        <w:t>second</w:t>
      </w:r>
      <w:r w:rsidRPr="007C487D">
        <w:rPr>
          <w:rFonts w:ascii="Corbel" w:hAnsi="Corbel" w:cstheme="minorHAnsi"/>
          <w:kern w:val="24"/>
          <w:sz w:val="24"/>
          <w:szCs w:val="24"/>
        </w:rPr>
        <w:t xml:space="preserve"> solo show in Hong Kong, and </w:t>
      </w:r>
      <w:r w:rsidR="00301F90" w:rsidRPr="007C487D">
        <w:rPr>
          <w:rFonts w:ascii="Corbel" w:hAnsi="Corbel" w:cstheme="minorHAnsi"/>
          <w:kern w:val="24"/>
          <w:sz w:val="24"/>
          <w:szCs w:val="24"/>
        </w:rPr>
        <w:t>focuses on</w:t>
      </w:r>
      <w:r w:rsidRPr="007C487D">
        <w:rPr>
          <w:rFonts w:ascii="Corbel" w:hAnsi="Corbel" w:cstheme="minorHAnsi"/>
          <w:kern w:val="24"/>
          <w:sz w:val="24"/>
          <w:szCs w:val="24"/>
        </w:rPr>
        <w:t xml:space="preserve"> </w:t>
      </w:r>
      <w:r w:rsidR="00301F90" w:rsidRPr="007C487D">
        <w:rPr>
          <w:rFonts w:ascii="Corbel" w:eastAsia="Calibri" w:hAnsi="Corbel" w:cstheme="minorHAnsi"/>
          <w:sz w:val="24"/>
          <w:szCs w:val="24"/>
        </w:rPr>
        <w:t>an</w:t>
      </w:r>
      <w:r w:rsidR="00301F90" w:rsidRPr="007C487D">
        <w:rPr>
          <w:rFonts w:ascii="Corbel" w:eastAsia="Calibri" w:hAnsi="Corbel" w:cstheme="minorHAnsi"/>
          <w:spacing w:val="2"/>
          <w:sz w:val="24"/>
          <w:szCs w:val="24"/>
        </w:rPr>
        <w:t xml:space="preserve"> </w:t>
      </w:r>
      <w:r w:rsidR="00301F90" w:rsidRPr="007C487D">
        <w:rPr>
          <w:rFonts w:ascii="Corbel" w:eastAsia="Calibri" w:hAnsi="Corbel" w:cstheme="minorHAnsi"/>
          <w:spacing w:val="1"/>
          <w:sz w:val="24"/>
          <w:szCs w:val="24"/>
        </w:rPr>
        <w:t>e</w:t>
      </w:r>
      <w:r w:rsidR="00301F90" w:rsidRPr="007C487D">
        <w:rPr>
          <w:rFonts w:ascii="Corbel" w:eastAsia="Calibri" w:hAnsi="Corbel" w:cstheme="minorHAnsi"/>
          <w:sz w:val="24"/>
          <w:szCs w:val="24"/>
        </w:rPr>
        <w:t>x</w:t>
      </w:r>
      <w:r w:rsidR="00301F90" w:rsidRPr="007C487D">
        <w:rPr>
          <w:rFonts w:ascii="Corbel" w:eastAsia="Calibri" w:hAnsi="Corbel" w:cstheme="minorHAnsi"/>
          <w:spacing w:val="-1"/>
          <w:sz w:val="24"/>
          <w:szCs w:val="24"/>
        </w:rPr>
        <w:t>c</w:t>
      </w:r>
      <w:r w:rsidR="00301F90" w:rsidRPr="007C487D">
        <w:rPr>
          <w:rFonts w:ascii="Corbel" w:eastAsia="Calibri" w:hAnsi="Corbel" w:cstheme="minorHAnsi"/>
          <w:sz w:val="24"/>
          <w:szCs w:val="24"/>
        </w:rPr>
        <w:t>i</w:t>
      </w:r>
      <w:r w:rsidR="00301F90" w:rsidRPr="007C487D">
        <w:rPr>
          <w:rFonts w:ascii="Corbel" w:eastAsia="Calibri" w:hAnsi="Corbel" w:cstheme="minorHAnsi"/>
          <w:spacing w:val="-1"/>
          <w:sz w:val="24"/>
          <w:szCs w:val="24"/>
        </w:rPr>
        <w:t>t</w:t>
      </w:r>
      <w:r w:rsidR="00301F90" w:rsidRPr="007C487D">
        <w:rPr>
          <w:rFonts w:ascii="Corbel" w:eastAsia="Calibri" w:hAnsi="Corbel" w:cstheme="minorHAnsi"/>
          <w:sz w:val="24"/>
          <w:szCs w:val="24"/>
        </w:rPr>
        <w:t>ing</w:t>
      </w:r>
      <w:r w:rsidR="00301F90" w:rsidRPr="007C487D">
        <w:rPr>
          <w:rFonts w:ascii="Corbel" w:eastAsia="Calibri" w:hAnsi="Corbel" w:cstheme="minorHAnsi"/>
          <w:spacing w:val="2"/>
          <w:sz w:val="24"/>
          <w:szCs w:val="24"/>
        </w:rPr>
        <w:t xml:space="preserve"> </w:t>
      </w:r>
      <w:r w:rsidR="00301F90" w:rsidRPr="007C487D">
        <w:rPr>
          <w:rFonts w:ascii="Corbel" w:eastAsia="Calibri" w:hAnsi="Corbel" w:cstheme="minorHAnsi"/>
          <w:spacing w:val="-1"/>
          <w:sz w:val="24"/>
          <w:szCs w:val="24"/>
        </w:rPr>
        <w:t>n</w:t>
      </w:r>
      <w:r w:rsidR="00301F90" w:rsidRPr="007C487D">
        <w:rPr>
          <w:rFonts w:ascii="Corbel" w:eastAsia="Calibri" w:hAnsi="Corbel" w:cstheme="minorHAnsi"/>
          <w:spacing w:val="1"/>
          <w:sz w:val="24"/>
          <w:szCs w:val="24"/>
        </w:rPr>
        <w:t>e</w:t>
      </w:r>
      <w:r w:rsidR="00301F90" w:rsidRPr="007C487D">
        <w:rPr>
          <w:rFonts w:ascii="Corbel" w:eastAsia="Calibri" w:hAnsi="Corbel" w:cstheme="minorHAnsi"/>
          <w:sz w:val="24"/>
          <w:szCs w:val="24"/>
        </w:rPr>
        <w:t>w</w:t>
      </w:r>
      <w:r w:rsidR="00301F90" w:rsidRPr="007C487D">
        <w:rPr>
          <w:rFonts w:ascii="Corbel" w:eastAsia="Calibri" w:hAnsi="Corbel" w:cstheme="minorHAnsi"/>
          <w:spacing w:val="3"/>
          <w:sz w:val="24"/>
          <w:szCs w:val="24"/>
        </w:rPr>
        <w:t xml:space="preserve"> </w:t>
      </w:r>
      <w:r w:rsidR="00301F90" w:rsidRPr="007C487D">
        <w:rPr>
          <w:rFonts w:ascii="Corbel" w:eastAsia="Calibri" w:hAnsi="Corbel" w:cstheme="minorHAnsi"/>
          <w:spacing w:val="-1"/>
          <w:sz w:val="24"/>
          <w:szCs w:val="24"/>
        </w:rPr>
        <w:t>d</w:t>
      </w:r>
      <w:r w:rsidR="00301F90" w:rsidRPr="007C487D">
        <w:rPr>
          <w:rFonts w:ascii="Corbel" w:eastAsia="Calibri" w:hAnsi="Corbel" w:cstheme="minorHAnsi"/>
          <w:spacing w:val="-2"/>
          <w:sz w:val="24"/>
          <w:szCs w:val="24"/>
        </w:rPr>
        <w:t>e</w:t>
      </w:r>
      <w:r w:rsidR="00301F90" w:rsidRPr="007C487D">
        <w:rPr>
          <w:rFonts w:ascii="Corbel" w:eastAsia="Calibri" w:hAnsi="Corbel" w:cstheme="minorHAnsi"/>
          <w:sz w:val="24"/>
          <w:szCs w:val="24"/>
        </w:rPr>
        <w:t>v</w:t>
      </w:r>
      <w:r w:rsidR="00301F90" w:rsidRPr="007C487D">
        <w:rPr>
          <w:rFonts w:ascii="Corbel" w:eastAsia="Calibri" w:hAnsi="Corbel" w:cstheme="minorHAnsi"/>
          <w:spacing w:val="1"/>
          <w:sz w:val="24"/>
          <w:szCs w:val="24"/>
        </w:rPr>
        <w:t>e</w:t>
      </w:r>
      <w:r w:rsidR="00301F90" w:rsidRPr="007C487D">
        <w:rPr>
          <w:rFonts w:ascii="Corbel" w:eastAsia="Calibri" w:hAnsi="Corbel" w:cstheme="minorHAnsi"/>
          <w:spacing w:val="-1"/>
          <w:sz w:val="24"/>
          <w:szCs w:val="24"/>
        </w:rPr>
        <w:t>lopm</w:t>
      </w:r>
      <w:r w:rsidR="00301F90" w:rsidRPr="007C487D">
        <w:rPr>
          <w:rFonts w:ascii="Corbel" w:eastAsia="Calibri" w:hAnsi="Corbel" w:cstheme="minorHAnsi"/>
          <w:spacing w:val="1"/>
          <w:sz w:val="24"/>
          <w:szCs w:val="24"/>
        </w:rPr>
        <w:t>e</w:t>
      </w:r>
      <w:r w:rsidR="00301F90" w:rsidRPr="007C487D">
        <w:rPr>
          <w:rFonts w:ascii="Corbel" w:eastAsia="Calibri" w:hAnsi="Corbel" w:cstheme="minorHAnsi"/>
          <w:spacing w:val="-1"/>
          <w:sz w:val="24"/>
          <w:szCs w:val="24"/>
        </w:rPr>
        <w:t>n</w:t>
      </w:r>
      <w:r w:rsidR="00301F90" w:rsidRPr="007C487D">
        <w:rPr>
          <w:rFonts w:ascii="Corbel" w:eastAsia="Calibri" w:hAnsi="Corbel" w:cstheme="minorHAnsi"/>
          <w:sz w:val="24"/>
          <w:szCs w:val="24"/>
        </w:rPr>
        <w:t>t</w:t>
      </w:r>
      <w:r w:rsidR="00301F90" w:rsidRPr="007C487D">
        <w:rPr>
          <w:rFonts w:ascii="Corbel" w:eastAsia="Calibri" w:hAnsi="Corbel" w:cstheme="minorHAnsi"/>
          <w:spacing w:val="2"/>
          <w:sz w:val="24"/>
          <w:szCs w:val="24"/>
        </w:rPr>
        <w:t xml:space="preserve"> </w:t>
      </w:r>
      <w:r w:rsidR="00301F90" w:rsidRPr="007C487D">
        <w:rPr>
          <w:rFonts w:ascii="Corbel" w:eastAsia="Calibri" w:hAnsi="Corbel" w:cstheme="minorHAnsi"/>
          <w:spacing w:val="-1"/>
          <w:sz w:val="24"/>
          <w:szCs w:val="24"/>
        </w:rPr>
        <w:t>i</w:t>
      </w:r>
      <w:r w:rsidR="00301F90" w:rsidRPr="007C487D">
        <w:rPr>
          <w:rFonts w:ascii="Corbel" w:eastAsia="Calibri" w:hAnsi="Corbel" w:cstheme="minorHAnsi"/>
          <w:sz w:val="24"/>
          <w:szCs w:val="24"/>
        </w:rPr>
        <w:t>n</w:t>
      </w:r>
      <w:r w:rsidR="00301F90" w:rsidRPr="007C487D">
        <w:rPr>
          <w:rFonts w:ascii="Corbel" w:eastAsia="Calibri" w:hAnsi="Corbel" w:cstheme="minorHAnsi"/>
          <w:spacing w:val="2"/>
          <w:sz w:val="24"/>
          <w:szCs w:val="24"/>
        </w:rPr>
        <w:t xml:space="preserve"> </w:t>
      </w:r>
      <w:r w:rsidR="00301F90" w:rsidRPr="007C487D">
        <w:rPr>
          <w:rFonts w:ascii="Corbel" w:eastAsia="Calibri" w:hAnsi="Corbel" w:cstheme="minorHAnsi"/>
          <w:spacing w:val="-1"/>
          <w:sz w:val="24"/>
          <w:szCs w:val="24"/>
        </w:rPr>
        <w:t>Bevan’s</w:t>
      </w:r>
      <w:r w:rsidR="00301F90" w:rsidRPr="007C487D">
        <w:rPr>
          <w:rFonts w:ascii="Corbel" w:eastAsia="Calibri" w:hAnsi="Corbel" w:cstheme="minorHAnsi"/>
          <w:spacing w:val="2"/>
          <w:sz w:val="24"/>
          <w:szCs w:val="24"/>
        </w:rPr>
        <w:t xml:space="preserve"> </w:t>
      </w:r>
      <w:r w:rsidR="00301F90" w:rsidRPr="007C487D">
        <w:rPr>
          <w:rFonts w:ascii="Corbel" w:eastAsia="Calibri" w:hAnsi="Corbel" w:cstheme="minorHAnsi"/>
          <w:spacing w:val="-1"/>
          <w:sz w:val="24"/>
          <w:szCs w:val="24"/>
        </w:rPr>
        <w:t>p</w:t>
      </w:r>
      <w:r w:rsidR="00301F90" w:rsidRPr="007C487D">
        <w:rPr>
          <w:rFonts w:ascii="Corbel" w:eastAsia="Calibri" w:hAnsi="Corbel" w:cstheme="minorHAnsi"/>
          <w:sz w:val="24"/>
          <w:szCs w:val="24"/>
        </w:rPr>
        <w:t>a</w:t>
      </w:r>
      <w:r w:rsidR="00301F90" w:rsidRPr="007C487D">
        <w:rPr>
          <w:rFonts w:ascii="Corbel" w:eastAsia="Calibri" w:hAnsi="Corbel" w:cstheme="minorHAnsi"/>
          <w:spacing w:val="-1"/>
          <w:sz w:val="24"/>
          <w:szCs w:val="24"/>
        </w:rPr>
        <w:t>inting</w:t>
      </w:r>
      <w:r w:rsidR="00301F90" w:rsidRPr="007C487D">
        <w:rPr>
          <w:rFonts w:ascii="Corbel" w:hAnsi="Corbel" w:cstheme="minorHAnsi"/>
          <w:kern w:val="24"/>
          <w:sz w:val="24"/>
          <w:szCs w:val="24"/>
        </w:rPr>
        <w:t xml:space="preserve"> over the past two years. </w:t>
      </w:r>
    </w:p>
    <w:p w:rsidR="00C13B35" w:rsidRPr="007C487D" w:rsidRDefault="00C13B35" w:rsidP="00C13B35">
      <w:pPr>
        <w:ind w:right="47"/>
        <w:jc w:val="both"/>
        <w:rPr>
          <w:rFonts w:ascii="Corbel" w:hAnsi="Corbel" w:cstheme="minorHAnsi"/>
          <w:kern w:val="24"/>
          <w:sz w:val="16"/>
          <w:szCs w:val="16"/>
        </w:rPr>
      </w:pPr>
    </w:p>
    <w:p w:rsidR="00301F90" w:rsidRPr="007C487D" w:rsidRDefault="00301F90" w:rsidP="00C13B35">
      <w:pPr>
        <w:ind w:right="47"/>
        <w:jc w:val="both"/>
        <w:rPr>
          <w:rFonts w:ascii="Corbel" w:eastAsia="Calibri" w:hAnsi="Corbel" w:cstheme="minorHAnsi"/>
          <w:sz w:val="24"/>
          <w:szCs w:val="24"/>
        </w:rPr>
      </w:pPr>
      <w:r w:rsidRPr="007C487D">
        <w:rPr>
          <w:rFonts w:ascii="Corbel" w:eastAsia="Calibri" w:hAnsi="Corbel" w:cstheme="minorHAnsi"/>
          <w:sz w:val="24"/>
          <w:szCs w:val="24"/>
        </w:rPr>
        <w:t>Throughout 2007 and 2008, Bevan travelled extensively throughout China</w:t>
      </w:r>
      <w:r w:rsidRPr="007C487D">
        <w:rPr>
          <w:rFonts w:ascii="Corbel" w:eastAsiaTheme="minorHAnsi" w:hAnsi="Corbel" w:cstheme="minorHAnsi"/>
          <w:color w:val="141413"/>
          <w:sz w:val="24"/>
          <w:szCs w:val="24"/>
          <w:lang w:val="en-GB"/>
        </w:rPr>
        <w:t xml:space="preserve">, visiting the cave paintings of </w:t>
      </w:r>
      <w:proofErr w:type="spellStart"/>
      <w:r w:rsidRPr="007C487D">
        <w:rPr>
          <w:rFonts w:ascii="Corbel" w:eastAsiaTheme="minorHAnsi" w:hAnsi="Corbel" w:cstheme="minorHAnsi"/>
          <w:color w:val="141413"/>
          <w:sz w:val="24"/>
          <w:szCs w:val="24"/>
          <w:lang w:val="en-GB"/>
        </w:rPr>
        <w:t>Dunhuang</w:t>
      </w:r>
      <w:proofErr w:type="spellEnd"/>
      <w:r w:rsidRPr="007C487D">
        <w:rPr>
          <w:rFonts w:ascii="Corbel" w:eastAsiaTheme="minorHAnsi" w:hAnsi="Corbel" w:cstheme="minorHAnsi"/>
          <w:color w:val="141413"/>
          <w:sz w:val="24"/>
          <w:szCs w:val="24"/>
          <w:lang w:val="en-GB"/>
        </w:rPr>
        <w:t xml:space="preserve">, Gansu Province, and the great </w:t>
      </w:r>
      <w:proofErr w:type="spellStart"/>
      <w:r w:rsidRPr="007C487D">
        <w:rPr>
          <w:rFonts w:ascii="Corbel" w:eastAsiaTheme="minorHAnsi" w:hAnsi="Corbel" w:cstheme="minorHAnsi"/>
          <w:color w:val="141413"/>
          <w:sz w:val="24"/>
          <w:szCs w:val="24"/>
          <w:lang w:val="en-GB"/>
        </w:rPr>
        <w:t>Buddah</w:t>
      </w:r>
      <w:proofErr w:type="spellEnd"/>
      <w:r w:rsidRPr="007C487D">
        <w:rPr>
          <w:rFonts w:ascii="Corbel" w:eastAsiaTheme="minorHAnsi" w:hAnsi="Corbel" w:cstheme="minorHAnsi"/>
          <w:color w:val="141413"/>
          <w:sz w:val="24"/>
          <w:szCs w:val="24"/>
          <w:lang w:val="en-GB"/>
        </w:rPr>
        <w:t xml:space="preserve"> at </w:t>
      </w:r>
      <w:proofErr w:type="spellStart"/>
      <w:r w:rsidRPr="007C487D">
        <w:rPr>
          <w:rFonts w:ascii="Corbel" w:eastAsiaTheme="minorHAnsi" w:hAnsi="Corbel" w:cstheme="minorHAnsi"/>
          <w:color w:val="141413"/>
          <w:sz w:val="24"/>
          <w:szCs w:val="24"/>
          <w:lang w:val="en-GB"/>
        </w:rPr>
        <w:t>Leshan</w:t>
      </w:r>
      <w:proofErr w:type="spellEnd"/>
      <w:r w:rsidRPr="007C487D">
        <w:rPr>
          <w:rFonts w:ascii="Corbel" w:eastAsiaTheme="minorHAnsi" w:hAnsi="Corbel" w:cstheme="minorHAnsi"/>
          <w:color w:val="141413"/>
          <w:sz w:val="24"/>
          <w:szCs w:val="24"/>
          <w:lang w:val="en-GB"/>
        </w:rPr>
        <w:t>, both of which influenced his subsequent work. However,</w:t>
      </w:r>
      <w:r w:rsidR="00C13B35" w:rsidRPr="007C487D">
        <w:rPr>
          <w:rFonts w:ascii="Corbel" w:eastAsiaTheme="minorHAnsi" w:hAnsi="Corbel" w:cstheme="minorHAnsi"/>
          <w:color w:val="141413"/>
          <w:sz w:val="24"/>
          <w:szCs w:val="24"/>
          <w:lang w:val="en-GB"/>
        </w:rPr>
        <w:t xml:space="preserve"> the stimulus </w:t>
      </w:r>
      <w:r w:rsidR="00C66024" w:rsidRPr="007C487D">
        <w:rPr>
          <w:rFonts w:ascii="Corbel" w:eastAsiaTheme="minorHAnsi" w:hAnsi="Corbel" w:cstheme="minorHAnsi"/>
          <w:color w:val="141413"/>
          <w:sz w:val="24"/>
          <w:szCs w:val="24"/>
          <w:lang w:val="en-GB"/>
        </w:rPr>
        <w:t>for</w:t>
      </w:r>
      <w:r w:rsidR="00C13B35" w:rsidRPr="007C487D">
        <w:rPr>
          <w:rFonts w:ascii="Corbel" w:eastAsiaTheme="minorHAnsi" w:hAnsi="Corbel" w:cstheme="minorHAnsi"/>
          <w:color w:val="141413"/>
          <w:sz w:val="24"/>
          <w:szCs w:val="24"/>
          <w:lang w:val="en-GB"/>
        </w:rPr>
        <w:t xml:space="preserve"> Bevan’s new series can be traced to the artist’s discovery of an ancient tree in the courtyard of a temple in the district of </w:t>
      </w:r>
      <w:proofErr w:type="spellStart"/>
      <w:r w:rsidR="00C13B35" w:rsidRPr="007C487D">
        <w:rPr>
          <w:rFonts w:ascii="Corbel" w:eastAsiaTheme="minorHAnsi" w:hAnsi="Corbel" w:cstheme="minorHAnsi"/>
          <w:color w:val="141413"/>
          <w:sz w:val="24"/>
          <w:szCs w:val="24"/>
          <w:lang w:val="en-GB"/>
        </w:rPr>
        <w:t>Dujiangyan</w:t>
      </w:r>
      <w:proofErr w:type="spellEnd"/>
      <w:r w:rsidR="00C13B35" w:rsidRPr="007C487D">
        <w:rPr>
          <w:rFonts w:ascii="Corbel" w:eastAsiaTheme="minorHAnsi" w:hAnsi="Corbel" w:cstheme="minorHAnsi"/>
          <w:color w:val="141413"/>
          <w:sz w:val="24"/>
          <w:szCs w:val="24"/>
          <w:lang w:val="en-GB"/>
        </w:rPr>
        <w:t xml:space="preserve">, Sichuan Province. </w:t>
      </w:r>
      <w:r w:rsidRPr="007C487D">
        <w:rPr>
          <w:rFonts w:ascii="Corbel" w:eastAsiaTheme="minorHAnsi" w:hAnsi="Corbel" w:cstheme="minorHAnsi"/>
          <w:color w:val="141413"/>
          <w:sz w:val="24"/>
          <w:szCs w:val="24"/>
          <w:lang w:val="en-GB"/>
        </w:rPr>
        <w:t xml:space="preserve"> </w:t>
      </w:r>
      <w:r w:rsidRPr="007C487D">
        <w:rPr>
          <w:rFonts w:ascii="Corbel" w:eastAsia="Calibri" w:hAnsi="Corbel" w:cstheme="minorHAnsi"/>
          <w:spacing w:val="-2"/>
          <w:sz w:val="24"/>
          <w:szCs w:val="24"/>
        </w:rPr>
        <w:t>“</w:t>
      </w:r>
      <w:r w:rsidRPr="007C487D">
        <w:rPr>
          <w:rFonts w:ascii="Corbel" w:eastAsia="Calibri" w:hAnsi="Corbel" w:cstheme="minorHAnsi"/>
          <w:spacing w:val="-1"/>
          <w:sz w:val="24"/>
          <w:szCs w:val="24"/>
        </w:rPr>
        <w:t>Wh</w:t>
      </w:r>
      <w:r w:rsidRPr="007C487D">
        <w:rPr>
          <w:rFonts w:ascii="Corbel" w:eastAsia="Calibri" w:hAnsi="Corbel" w:cstheme="minorHAnsi"/>
          <w:sz w:val="24"/>
          <w:szCs w:val="24"/>
        </w:rPr>
        <w:t>at</w:t>
      </w:r>
      <w:r w:rsidRPr="007C487D">
        <w:rPr>
          <w:rFonts w:ascii="Corbel" w:eastAsia="Calibri" w:hAnsi="Corbel" w:cstheme="minorHAnsi"/>
          <w:spacing w:val="-1"/>
          <w:sz w:val="24"/>
          <w:szCs w:val="24"/>
        </w:rPr>
        <w:t xml:space="preserve"> </w:t>
      </w:r>
      <w:r w:rsidRPr="007C487D">
        <w:rPr>
          <w:rFonts w:ascii="Corbel" w:eastAsia="Calibri" w:hAnsi="Corbel" w:cstheme="minorHAnsi"/>
          <w:sz w:val="24"/>
          <w:szCs w:val="24"/>
        </w:rPr>
        <w:t>a</w:t>
      </w:r>
      <w:r w:rsidRPr="007C487D">
        <w:rPr>
          <w:rFonts w:ascii="Corbel" w:eastAsia="Calibri" w:hAnsi="Corbel" w:cstheme="minorHAnsi"/>
          <w:spacing w:val="-1"/>
          <w:sz w:val="24"/>
          <w:szCs w:val="24"/>
        </w:rPr>
        <w:t>tt</w:t>
      </w:r>
      <w:r w:rsidRPr="007C487D">
        <w:rPr>
          <w:rFonts w:ascii="Corbel" w:eastAsia="Calibri" w:hAnsi="Corbel" w:cstheme="minorHAnsi"/>
          <w:spacing w:val="1"/>
          <w:sz w:val="24"/>
          <w:szCs w:val="24"/>
        </w:rPr>
        <w:t>r</w:t>
      </w:r>
      <w:r w:rsidRPr="007C487D">
        <w:rPr>
          <w:rFonts w:ascii="Corbel" w:eastAsia="Calibri" w:hAnsi="Corbel" w:cstheme="minorHAnsi"/>
          <w:sz w:val="24"/>
          <w:szCs w:val="24"/>
        </w:rPr>
        <w:t>a</w:t>
      </w:r>
      <w:r w:rsidRPr="007C487D">
        <w:rPr>
          <w:rFonts w:ascii="Corbel" w:eastAsia="Calibri" w:hAnsi="Corbel" w:cstheme="minorHAnsi"/>
          <w:spacing w:val="-1"/>
          <w:sz w:val="24"/>
          <w:szCs w:val="24"/>
        </w:rPr>
        <w:t>ct</w:t>
      </w:r>
      <w:r w:rsidRPr="007C487D">
        <w:rPr>
          <w:rFonts w:ascii="Corbel" w:eastAsia="Calibri" w:hAnsi="Corbel" w:cstheme="minorHAnsi"/>
          <w:spacing w:val="-2"/>
          <w:sz w:val="24"/>
          <w:szCs w:val="24"/>
        </w:rPr>
        <w:t>e</w:t>
      </w:r>
      <w:r w:rsidRPr="007C487D">
        <w:rPr>
          <w:rFonts w:ascii="Corbel" w:eastAsia="Calibri" w:hAnsi="Corbel" w:cstheme="minorHAnsi"/>
          <w:sz w:val="24"/>
          <w:szCs w:val="24"/>
        </w:rPr>
        <w:t xml:space="preserve">d </w:t>
      </w:r>
      <w:r w:rsidRPr="007C487D">
        <w:rPr>
          <w:rFonts w:ascii="Corbel" w:eastAsia="Calibri" w:hAnsi="Corbel" w:cstheme="minorHAnsi"/>
          <w:spacing w:val="-1"/>
          <w:sz w:val="24"/>
          <w:szCs w:val="24"/>
        </w:rPr>
        <w:t>m</w:t>
      </w:r>
      <w:r w:rsidRPr="007C487D">
        <w:rPr>
          <w:rFonts w:ascii="Corbel" w:eastAsia="Calibri" w:hAnsi="Corbel" w:cstheme="minorHAnsi"/>
          <w:sz w:val="24"/>
          <w:szCs w:val="24"/>
        </w:rPr>
        <w:t>e</w:t>
      </w:r>
      <w:r w:rsidRPr="007C487D">
        <w:rPr>
          <w:rFonts w:ascii="Corbel" w:eastAsia="Calibri" w:hAnsi="Corbel" w:cstheme="minorHAnsi"/>
          <w:spacing w:val="1"/>
          <w:sz w:val="24"/>
          <w:szCs w:val="24"/>
        </w:rPr>
        <w:t xml:space="preserve"> </w:t>
      </w:r>
      <w:proofErr w:type="gramStart"/>
      <w:r w:rsidRPr="007C487D">
        <w:rPr>
          <w:rFonts w:ascii="Corbel" w:eastAsia="Calibri" w:hAnsi="Corbel" w:cstheme="minorHAnsi"/>
          <w:sz w:val="24"/>
          <w:szCs w:val="24"/>
        </w:rPr>
        <w:t>was</w:t>
      </w:r>
      <w:proofErr w:type="gramEnd"/>
      <w:r w:rsidRPr="007C487D">
        <w:rPr>
          <w:rFonts w:ascii="Corbel" w:eastAsia="Calibri" w:hAnsi="Corbel" w:cstheme="minorHAnsi"/>
          <w:spacing w:val="-1"/>
          <w:sz w:val="24"/>
          <w:szCs w:val="24"/>
        </w:rPr>
        <w:t xml:space="preserve"> t</w:t>
      </w:r>
      <w:r w:rsidRPr="007C487D">
        <w:rPr>
          <w:rFonts w:ascii="Corbel" w:eastAsia="Calibri" w:hAnsi="Corbel" w:cstheme="minorHAnsi"/>
          <w:sz w:val="24"/>
          <w:szCs w:val="24"/>
        </w:rPr>
        <w:t>he</w:t>
      </w:r>
      <w:r w:rsidRPr="007C487D">
        <w:rPr>
          <w:rFonts w:ascii="Corbel" w:eastAsia="Calibri" w:hAnsi="Corbel" w:cstheme="minorHAnsi"/>
          <w:spacing w:val="1"/>
          <w:sz w:val="24"/>
          <w:szCs w:val="24"/>
        </w:rPr>
        <w:t xml:space="preserve"> </w:t>
      </w:r>
      <w:r w:rsidRPr="007C487D">
        <w:rPr>
          <w:rFonts w:ascii="Corbel" w:eastAsia="Calibri" w:hAnsi="Corbel" w:cstheme="minorHAnsi"/>
          <w:spacing w:val="-1"/>
          <w:sz w:val="24"/>
          <w:szCs w:val="24"/>
        </w:rPr>
        <w:t>t</w:t>
      </w:r>
      <w:r w:rsidRPr="007C487D">
        <w:rPr>
          <w:rFonts w:ascii="Corbel" w:eastAsia="Calibri" w:hAnsi="Corbel" w:cstheme="minorHAnsi"/>
          <w:spacing w:val="-2"/>
          <w:sz w:val="24"/>
          <w:szCs w:val="24"/>
        </w:rPr>
        <w:t>r</w:t>
      </w:r>
      <w:r w:rsidRPr="007C487D">
        <w:rPr>
          <w:rFonts w:ascii="Corbel" w:eastAsia="Calibri" w:hAnsi="Corbel" w:cstheme="minorHAnsi"/>
          <w:spacing w:val="1"/>
          <w:sz w:val="24"/>
          <w:szCs w:val="24"/>
        </w:rPr>
        <w:t>ee</w:t>
      </w:r>
      <w:r w:rsidRPr="007C487D">
        <w:rPr>
          <w:rFonts w:ascii="Corbel" w:eastAsia="Calibri" w:hAnsi="Corbel" w:cstheme="minorHAnsi"/>
          <w:sz w:val="24"/>
          <w:szCs w:val="24"/>
        </w:rPr>
        <w:t>’s</w:t>
      </w:r>
      <w:r w:rsidRPr="007C487D">
        <w:rPr>
          <w:rFonts w:ascii="Corbel" w:eastAsia="Calibri" w:hAnsi="Corbel" w:cstheme="minorHAnsi"/>
          <w:spacing w:val="-1"/>
          <w:sz w:val="24"/>
          <w:szCs w:val="24"/>
        </w:rPr>
        <w:t xml:space="preserve"> cont</w:t>
      </w:r>
      <w:r w:rsidRPr="007C487D">
        <w:rPr>
          <w:rFonts w:ascii="Corbel" w:eastAsia="Calibri" w:hAnsi="Corbel" w:cstheme="minorHAnsi"/>
          <w:spacing w:val="1"/>
          <w:sz w:val="24"/>
          <w:szCs w:val="24"/>
        </w:rPr>
        <w:t>r</w:t>
      </w:r>
      <w:r w:rsidRPr="007C487D">
        <w:rPr>
          <w:rFonts w:ascii="Corbel" w:eastAsia="Calibri" w:hAnsi="Corbel" w:cstheme="minorHAnsi"/>
          <w:sz w:val="24"/>
          <w:szCs w:val="24"/>
        </w:rPr>
        <w:t>a</w:t>
      </w:r>
      <w:r w:rsidRPr="007C487D">
        <w:rPr>
          <w:rFonts w:ascii="Corbel" w:eastAsia="Calibri" w:hAnsi="Corbel" w:cstheme="minorHAnsi"/>
          <w:spacing w:val="-1"/>
          <w:sz w:val="24"/>
          <w:szCs w:val="24"/>
        </w:rPr>
        <w:t>d</w:t>
      </w:r>
      <w:r w:rsidRPr="007C487D">
        <w:rPr>
          <w:rFonts w:ascii="Corbel" w:eastAsia="Calibri" w:hAnsi="Corbel" w:cstheme="minorHAnsi"/>
          <w:spacing w:val="-3"/>
          <w:sz w:val="24"/>
          <w:szCs w:val="24"/>
        </w:rPr>
        <w:t>i</w:t>
      </w:r>
      <w:r w:rsidRPr="007C487D">
        <w:rPr>
          <w:rFonts w:ascii="Corbel" w:eastAsia="Calibri" w:hAnsi="Corbel" w:cstheme="minorHAnsi"/>
          <w:spacing w:val="-1"/>
          <w:sz w:val="24"/>
          <w:szCs w:val="24"/>
        </w:rPr>
        <w:t>ction</w:t>
      </w:r>
      <w:r w:rsidRPr="007C487D">
        <w:rPr>
          <w:rFonts w:ascii="Corbel" w:eastAsia="Calibri" w:hAnsi="Corbel" w:cstheme="minorHAnsi"/>
          <w:sz w:val="24"/>
          <w:szCs w:val="24"/>
        </w:rPr>
        <w:t>s</w:t>
      </w:r>
      <w:r w:rsidRPr="007C487D">
        <w:rPr>
          <w:rFonts w:ascii="Corbel" w:eastAsia="Calibri" w:hAnsi="Corbel" w:cstheme="minorHAnsi"/>
          <w:spacing w:val="-1"/>
          <w:sz w:val="24"/>
          <w:szCs w:val="24"/>
        </w:rPr>
        <w:t xml:space="preserve"> </w:t>
      </w:r>
      <w:r w:rsidRPr="007C487D">
        <w:rPr>
          <w:rFonts w:ascii="Corbel" w:eastAsia="Calibri" w:hAnsi="Corbel" w:cstheme="minorHAnsi"/>
          <w:sz w:val="24"/>
          <w:szCs w:val="24"/>
        </w:rPr>
        <w:t>a</w:t>
      </w:r>
      <w:r w:rsidRPr="007C487D">
        <w:rPr>
          <w:rFonts w:ascii="Corbel" w:eastAsia="Calibri" w:hAnsi="Corbel" w:cstheme="minorHAnsi"/>
          <w:spacing w:val="-1"/>
          <w:sz w:val="24"/>
          <w:szCs w:val="24"/>
        </w:rPr>
        <w:t>n</w:t>
      </w:r>
      <w:r w:rsidRPr="007C487D">
        <w:rPr>
          <w:rFonts w:ascii="Corbel" w:eastAsia="Calibri" w:hAnsi="Corbel" w:cstheme="minorHAnsi"/>
          <w:sz w:val="24"/>
          <w:szCs w:val="24"/>
        </w:rPr>
        <w:t xml:space="preserve">d </w:t>
      </w:r>
      <w:r w:rsidRPr="007C487D">
        <w:rPr>
          <w:rFonts w:ascii="Corbel" w:eastAsia="Calibri" w:hAnsi="Corbel" w:cstheme="minorHAnsi"/>
          <w:spacing w:val="-1"/>
          <w:sz w:val="24"/>
          <w:szCs w:val="24"/>
        </w:rPr>
        <w:t>th</w:t>
      </w:r>
      <w:r w:rsidRPr="007C487D">
        <w:rPr>
          <w:rFonts w:ascii="Corbel" w:eastAsia="Calibri" w:hAnsi="Corbel" w:cstheme="minorHAnsi"/>
          <w:sz w:val="24"/>
          <w:szCs w:val="24"/>
        </w:rPr>
        <w:t>e</w:t>
      </w:r>
      <w:r w:rsidRPr="007C487D">
        <w:rPr>
          <w:rFonts w:ascii="Corbel" w:eastAsia="Calibri" w:hAnsi="Corbel" w:cstheme="minorHAnsi"/>
          <w:spacing w:val="1"/>
          <w:sz w:val="24"/>
          <w:szCs w:val="24"/>
        </w:rPr>
        <w:t xml:space="preserve"> e</w:t>
      </w:r>
      <w:r w:rsidRPr="007C487D">
        <w:rPr>
          <w:rFonts w:ascii="Corbel" w:eastAsia="Calibri" w:hAnsi="Corbel" w:cstheme="minorHAnsi"/>
          <w:spacing w:val="-1"/>
          <w:sz w:val="24"/>
          <w:szCs w:val="24"/>
        </w:rPr>
        <w:t>ndl</w:t>
      </w:r>
      <w:r w:rsidRPr="007C487D">
        <w:rPr>
          <w:rFonts w:ascii="Corbel" w:eastAsia="Calibri" w:hAnsi="Corbel" w:cstheme="minorHAnsi"/>
          <w:spacing w:val="1"/>
          <w:sz w:val="24"/>
          <w:szCs w:val="24"/>
        </w:rPr>
        <w:t>e</w:t>
      </w:r>
      <w:r w:rsidRPr="007C487D">
        <w:rPr>
          <w:rFonts w:ascii="Corbel" w:eastAsia="Calibri" w:hAnsi="Corbel" w:cstheme="minorHAnsi"/>
          <w:spacing w:val="-1"/>
          <w:sz w:val="24"/>
          <w:szCs w:val="24"/>
        </w:rPr>
        <w:t>s</w:t>
      </w:r>
      <w:r w:rsidRPr="007C487D">
        <w:rPr>
          <w:rFonts w:ascii="Corbel" w:eastAsia="Calibri" w:hAnsi="Corbel" w:cstheme="minorHAnsi"/>
          <w:sz w:val="24"/>
          <w:szCs w:val="24"/>
        </w:rPr>
        <w:t>s f</w:t>
      </w:r>
      <w:r w:rsidRPr="007C487D">
        <w:rPr>
          <w:rFonts w:ascii="Corbel" w:eastAsia="Calibri" w:hAnsi="Corbel" w:cstheme="minorHAnsi"/>
          <w:spacing w:val="-1"/>
          <w:sz w:val="24"/>
          <w:szCs w:val="24"/>
        </w:rPr>
        <w:t>o</w:t>
      </w:r>
      <w:r w:rsidRPr="007C487D">
        <w:rPr>
          <w:rFonts w:ascii="Corbel" w:eastAsia="Calibri" w:hAnsi="Corbel" w:cstheme="minorHAnsi"/>
          <w:spacing w:val="1"/>
          <w:sz w:val="24"/>
          <w:szCs w:val="24"/>
        </w:rPr>
        <w:t>r</w:t>
      </w:r>
      <w:r w:rsidRPr="007C487D">
        <w:rPr>
          <w:rFonts w:ascii="Corbel" w:eastAsia="Calibri" w:hAnsi="Corbel" w:cstheme="minorHAnsi"/>
          <w:spacing w:val="-1"/>
          <w:sz w:val="24"/>
          <w:szCs w:val="24"/>
        </w:rPr>
        <w:t>m</w:t>
      </w:r>
      <w:r w:rsidRPr="007C487D">
        <w:rPr>
          <w:rFonts w:ascii="Corbel" w:eastAsia="Calibri" w:hAnsi="Corbel" w:cstheme="minorHAnsi"/>
          <w:sz w:val="24"/>
          <w:szCs w:val="24"/>
        </w:rPr>
        <w:t xml:space="preserve">s </w:t>
      </w:r>
      <w:r w:rsidRPr="007C487D">
        <w:rPr>
          <w:rFonts w:ascii="Corbel" w:eastAsia="Calibri" w:hAnsi="Corbel" w:cstheme="minorHAnsi"/>
          <w:spacing w:val="-1"/>
          <w:sz w:val="24"/>
          <w:szCs w:val="24"/>
        </w:rPr>
        <w:t>t</w:t>
      </w:r>
      <w:r w:rsidRPr="007C487D">
        <w:rPr>
          <w:rFonts w:ascii="Corbel" w:eastAsia="Calibri" w:hAnsi="Corbel" w:cstheme="minorHAnsi"/>
          <w:sz w:val="24"/>
          <w:szCs w:val="24"/>
        </w:rPr>
        <w:t xml:space="preserve">hat </w:t>
      </w:r>
      <w:r w:rsidRPr="007C487D">
        <w:rPr>
          <w:rFonts w:ascii="Corbel" w:eastAsia="Calibri" w:hAnsi="Corbel" w:cstheme="minorHAnsi"/>
          <w:spacing w:val="-1"/>
          <w:sz w:val="24"/>
          <w:szCs w:val="24"/>
        </w:rPr>
        <w:t>c</w:t>
      </w:r>
      <w:r w:rsidRPr="007C487D">
        <w:rPr>
          <w:rFonts w:ascii="Corbel" w:eastAsia="Calibri" w:hAnsi="Corbel" w:cstheme="minorHAnsi"/>
          <w:sz w:val="24"/>
          <w:szCs w:val="24"/>
        </w:rPr>
        <w:t>a</w:t>
      </w:r>
      <w:r w:rsidRPr="007C487D">
        <w:rPr>
          <w:rFonts w:ascii="Corbel" w:eastAsia="Calibri" w:hAnsi="Corbel" w:cstheme="minorHAnsi"/>
          <w:spacing w:val="-3"/>
          <w:sz w:val="24"/>
          <w:szCs w:val="24"/>
        </w:rPr>
        <w:t>m</w:t>
      </w:r>
      <w:r w:rsidRPr="007C487D">
        <w:rPr>
          <w:rFonts w:ascii="Corbel" w:eastAsia="Calibri" w:hAnsi="Corbel" w:cstheme="minorHAnsi"/>
          <w:sz w:val="24"/>
          <w:szCs w:val="24"/>
        </w:rPr>
        <w:t>e</w:t>
      </w:r>
      <w:r w:rsidRPr="007C487D">
        <w:rPr>
          <w:rFonts w:ascii="Corbel" w:eastAsia="Calibri" w:hAnsi="Corbel" w:cstheme="minorHAnsi"/>
          <w:spacing w:val="1"/>
          <w:sz w:val="24"/>
          <w:szCs w:val="24"/>
        </w:rPr>
        <w:t xml:space="preserve"> </w:t>
      </w:r>
      <w:r w:rsidRPr="007C487D">
        <w:rPr>
          <w:rFonts w:ascii="Corbel" w:eastAsia="Calibri" w:hAnsi="Corbel" w:cstheme="minorHAnsi"/>
          <w:sz w:val="24"/>
          <w:szCs w:val="24"/>
        </w:rPr>
        <w:t>f</w:t>
      </w:r>
      <w:r w:rsidRPr="007C487D">
        <w:rPr>
          <w:rFonts w:ascii="Corbel" w:eastAsia="Calibri" w:hAnsi="Corbel" w:cstheme="minorHAnsi"/>
          <w:spacing w:val="1"/>
          <w:sz w:val="24"/>
          <w:szCs w:val="24"/>
        </w:rPr>
        <w:t>r</w:t>
      </w:r>
      <w:r w:rsidRPr="007C487D">
        <w:rPr>
          <w:rFonts w:ascii="Corbel" w:eastAsia="Calibri" w:hAnsi="Corbel" w:cstheme="minorHAnsi"/>
          <w:spacing w:val="-1"/>
          <w:sz w:val="24"/>
          <w:szCs w:val="24"/>
        </w:rPr>
        <w:t>o</w:t>
      </w:r>
      <w:r w:rsidRPr="007C487D">
        <w:rPr>
          <w:rFonts w:ascii="Corbel" w:eastAsia="Calibri" w:hAnsi="Corbel" w:cstheme="minorHAnsi"/>
          <w:sz w:val="24"/>
          <w:szCs w:val="24"/>
        </w:rPr>
        <w:t xml:space="preserve">m </w:t>
      </w:r>
      <w:r w:rsidRPr="007C487D">
        <w:rPr>
          <w:rFonts w:ascii="Corbel" w:eastAsia="Calibri" w:hAnsi="Corbel" w:cstheme="minorHAnsi"/>
          <w:spacing w:val="-1"/>
          <w:sz w:val="24"/>
          <w:szCs w:val="24"/>
        </w:rPr>
        <w:t>t</w:t>
      </w:r>
      <w:r w:rsidRPr="007C487D">
        <w:rPr>
          <w:rFonts w:ascii="Corbel" w:eastAsia="Calibri" w:hAnsi="Corbel" w:cstheme="minorHAnsi"/>
          <w:sz w:val="24"/>
          <w:szCs w:val="24"/>
        </w:rPr>
        <w:t>h</w:t>
      </w:r>
      <w:r w:rsidRPr="007C487D">
        <w:rPr>
          <w:rFonts w:ascii="Corbel" w:eastAsia="Calibri" w:hAnsi="Corbel" w:cstheme="minorHAnsi"/>
          <w:spacing w:val="-1"/>
          <w:sz w:val="24"/>
          <w:szCs w:val="24"/>
        </w:rPr>
        <w:t>is</w:t>
      </w:r>
      <w:r w:rsidRPr="007C487D">
        <w:rPr>
          <w:rFonts w:ascii="Corbel" w:eastAsia="Calibri" w:hAnsi="Corbel" w:cstheme="minorHAnsi"/>
          <w:spacing w:val="2"/>
          <w:sz w:val="24"/>
          <w:szCs w:val="24"/>
        </w:rPr>
        <w:t>—</w:t>
      </w:r>
      <w:r w:rsidRPr="007C487D">
        <w:rPr>
          <w:rFonts w:ascii="Corbel" w:eastAsia="Calibri" w:hAnsi="Corbel" w:cstheme="minorHAnsi"/>
          <w:sz w:val="24"/>
          <w:szCs w:val="24"/>
        </w:rPr>
        <w:t>a bit like</w:t>
      </w:r>
      <w:r w:rsidRPr="007C487D">
        <w:rPr>
          <w:rFonts w:ascii="Corbel" w:eastAsia="Calibri" w:hAnsi="Corbel" w:cstheme="minorHAnsi"/>
          <w:spacing w:val="1"/>
          <w:sz w:val="24"/>
          <w:szCs w:val="24"/>
        </w:rPr>
        <w:t xml:space="preserve"> </w:t>
      </w:r>
      <w:r w:rsidRPr="007C487D">
        <w:rPr>
          <w:rFonts w:ascii="Corbel" w:eastAsia="Calibri" w:hAnsi="Corbel" w:cstheme="minorHAnsi"/>
          <w:sz w:val="24"/>
          <w:szCs w:val="24"/>
        </w:rPr>
        <w:t>l</w:t>
      </w:r>
      <w:r w:rsidRPr="007C487D">
        <w:rPr>
          <w:rFonts w:ascii="Corbel" w:eastAsia="Calibri" w:hAnsi="Corbel" w:cstheme="minorHAnsi"/>
          <w:spacing w:val="-1"/>
          <w:sz w:val="24"/>
          <w:szCs w:val="24"/>
        </w:rPr>
        <w:t>oo</w:t>
      </w:r>
      <w:r w:rsidRPr="007C487D">
        <w:rPr>
          <w:rFonts w:ascii="Corbel" w:eastAsia="Calibri" w:hAnsi="Corbel" w:cstheme="minorHAnsi"/>
          <w:sz w:val="24"/>
          <w:szCs w:val="24"/>
        </w:rPr>
        <w:t>k</w:t>
      </w:r>
      <w:r w:rsidRPr="007C487D">
        <w:rPr>
          <w:rFonts w:ascii="Corbel" w:eastAsia="Calibri" w:hAnsi="Corbel" w:cstheme="minorHAnsi"/>
          <w:spacing w:val="-3"/>
          <w:sz w:val="24"/>
          <w:szCs w:val="24"/>
        </w:rPr>
        <w:t>i</w:t>
      </w:r>
      <w:r w:rsidRPr="007C487D">
        <w:rPr>
          <w:rFonts w:ascii="Corbel" w:eastAsia="Calibri" w:hAnsi="Corbel" w:cstheme="minorHAnsi"/>
          <w:sz w:val="24"/>
          <w:szCs w:val="24"/>
        </w:rPr>
        <w:t xml:space="preserve">ng at </w:t>
      </w:r>
      <w:r w:rsidRPr="007C487D">
        <w:rPr>
          <w:rFonts w:ascii="Corbel" w:eastAsia="Calibri" w:hAnsi="Corbel" w:cstheme="minorHAnsi"/>
          <w:spacing w:val="-1"/>
          <w:sz w:val="24"/>
          <w:szCs w:val="24"/>
        </w:rPr>
        <w:t>c</w:t>
      </w:r>
      <w:r w:rsidRPr="007C487D">
        <w:rPr>
          <w:rFonts w:ascii="Corbel" w:eastAsia="Calibri" w:hAnsi="Corbel" w:cstheme="minorHAnsi"/>
          <w:sz w:val="24"/>
          <w:szCs w:val="24"/>
        </w:rPr>
        <w:t>l</w:t>
      </w:r>
      <w:r w:rsidRPr="007C487D">
        <w:rPr>
          <w:rFonts w:ascii="Corbel" w:eastAsia="Calibri" w:hAnsi="Corbel" w:cstheme="minorHAnsi"/>
          <w:spacing w:val="-1"/>
          <w:sz w:val="24"/>
          <w:szCs w:val="24"/>
        </w:rPr>
        <w:t>o</w:t>
      </w:r>
      <w:r w:rsidRPr="007C487D">
        <w:rPr>
          <w:rFonts w:ascii="Corbel" w:eastAsia="Calibri" w:hAnsi="Corbel" w:cstheme="minorHAnsi"/>
          <w:sz w:val="24"/>
          <w:szCs w:val="24"/>
        </w:rPr>
        <w:t xml:space="preserve">uds </w:t>
      </w:r>
      <w:r w:rsidRPr="007C487D">
        <w:rPr>
          <w:rFonts w:ascii="Corbel" w:eastAsia="Calibri" w:hAnsi="Corbel" w:cstheme="minorHAnsi"/>
          <w:spacing w:val="-1"/>
          <w:sz w:val="24"/>
          <w:szCs w:val="24"/>
        </w:rPr>
        <w:t>c</w:t>
      </w:r>
      <w:r w:rsidRPr="007C487D">
        <w:rPr>
          <w:rFonts w:ascii="Corbel" w:eastAsia="Calibri" w:hAnsi="Corbel" w:cstheme="minorHAnsi"/>
          <w:sz w:val="24"/>
          <w:szCs w:val="24"/>
        </w:rPr>
        <w:t>han</w:t>
      </w:r>
      <w:r w:rsidRPr="007C487D">
        <w:rPr>
          <w:rFonts w:ascii="Corbel" w:eastAsia="Calibri" w:hAnsi="Corbel" w:cstheme="minorHAnsi"/>
          <w:spacing w:val="-1"/>
          <w:sz w:val="24"/>
          <w:szCs w:val="24"/>
        </w:rPr>
        <w:t>g</w:t>
      </w:r>
      <w:r w:rsidRPr="007C487D">
        <w:rPr>
          <w:rFonts w:ascii="Corbel" w:eastAsia="Calibri" w:hAnsi="Corbel" w:cstheme="minorHAnsi"/>
          <w:sz w:val="24"/>
          <w:szCs w:val="24"/>
        </w:rPr>
        <w:t>ing</w:t>
      </w:r>
      <w:r w:rsidRPr="007C487D">
        <w:rPr>
          <w:rFonts w:ascii="Corbel" w:eastAsia="Calibri" w:hAnsi="Corbel" w:cstheme="minorHAnsi"/>
          <w:spacing w:val="1"/>
          <w:sz w:val="24"/>
          <w:szCs w:val="24"/>
        </w:rPr>
        <w:t>—</w:t>
      </w:r>
      <w:r w:rsidRPr="007C487D">
        <w:rPr>
          <w:rFonts w:ascii="Corbel" w:eastAsia="Calibri" w:hAnsi="Corbel" w:cstheme="minorHAnsi"/>
          <w:sz w:val="24"/>
          <w:szCs w:val="24"/>
        </w:rPr>
        <w:t xml:space="preserve">I </w:t>
      </w:r>
      <w:r w:rsidRPr="007C487D">
        <w:rPr>
          <w:rFonts w:ascii="Corbel" w:eastAsia="Calibri" w:hAnsi="Corbel" w:cstheme="minorHAnsi"/>
          <w:spacing w:val="-1"/>
          <w:sz w:val="24"/>
          <w:szCs w:val="24"/>
        </w:rPr>
        <w:t>s</w:t>
      </w:r>
      <w:r w:rsidRPr="007C487D">
        <w:rPr>
          <w:rFonts w:ascii="Corbel" w:eastAsia="Calibri" w:hAnsi="Corbel" w:cstheme="minorHAnsi"/>
          <w:sz w:val="24"/>
          <w:szCs w:val="24"/>
        </w:rPr>
        <w:t>et</w:t>
      </w:r>
      <w:r w:rsidRPr="007C487D">
        <w:rPr>
          <w:rFonts w:ascii="Corbel" w:eastAsia="Calibri" w:hAnsi="Corbel" w:cstheme="minorHAnsi"/>
          <w:spacing w:val="2"/>
          <w:sz w:val="24"/>
          <w:szCs w:val="24"/>
        </w:rPr>
        <w:t xml:space="preserve"> </w:t>
      </w:r>
      <w:r w:rsidRPr="007C487D">
        <w:rPr>
          <w:rFonts w:ascii="Corbel" w:eastAsia="Calibri" w:hAnsi="Corbel" w:cstheme="minorHAnsi"/>
          <w:spacing w:val="-1"/>
          <w:sz w:val="24"/>
          <w:szCs w:val="24"/>
        </w:rPr>
        <w:t>ou</w:t>
      </w:r>
      <w:r w:rsidRPr="007C487D">
        <w:rPr>
          <w:rFonts w:ascii="Corbel" w:eastAsia="Calibri" w:hAnsi="Corbel" w:cstheme="minorHAnsi"/>
          <w:sz w:val="24"/>
          <w:szCs w:val="24"/>
        </w:rPr>
        <w:t xml:space="preserve">t </w:t>
      </w:r>
      <w:r w:rsidRPr="007C487D">
        <w:rPr>
          <w:rFonts w:ascii="Corbel" w:eastAsia="Calibri" w:hAnsi="Corbel" w:cstheme="minorHAnsi"/>
          <w:spacing w:val="-1"/>
          <w:sz w:val="24"/>
          <w:szCs w:val="24"/>
        </w:rPr>
        <w:t>t</w:t>
      </w:r>
      <w:r w:rsidRPr="007C487D">
        <w:rPr>
          <w:rFonts w:ascii="Corbel" w:eastAsia="Calibri" w:hAnsi="Corbel" w:cstheme="minorHAnsi"/>
          <w:sz w:val="24"/>
          <w:szCs w:val="24"/>
        </w:rPr>
        <w:t xml:space="preserve">o </w:t>
      </w:r>
      <w:r w:rsidRPr="007C487D">
        <w:rPr>
          <w:rFonts w:ascii="Corbel" w:eastAsia="Calibri" w:hAnsi="Corbel" w:cstheme="minorHAnsi"/>
          <w:spacing w:val="1"/>
          <w:sz w:val="24"/>
          <w:szCs w:val="24"/>
        </w:rPr>
        <w:t>e</w:t>
      </w:r>
      <w:r w:rsidRPr="007C487D">
        <w:rPr>
          <w:rFonts w:ascii="Corbel" w:eastAsia="Calibri" w:hAnsi="Corbel" w:cstheme="minorHAnsi"/>
          <w:sz w:val="24"/>
          <w:szCs w:val="24"/>
        </w:rPr>
        <w:t>x</w:t>
      </w:r>
      <w:r w:rsidRPr="007C487D">
        <w:rPr>
          <w:rFonts w:ascii="Corbel" w:eastAsia="Calibri" w:hAnsi="Corbel" w:cstheme="minorHAnsi"/>
          <w:spacing w:val="-1"/>
          <w:sz w:val="24"/>
          <w:szCs w:val="24"/>
        </w:rPr>
        <w:t>plo</w:t>
      </w:r>
      <w:r w:rsidRPr="007C487D">
        <w:rPr>
          <w:rFonts w:ascii="Corbel" w:eastAsia="Calibri" w:hAnsi="Corbel" w:cstheme="minorHAnsi"/>
          <w:spacing w:val="1"/>
          <w:sz w:val="24"/>
          <w:szCs w:val="24"/>
        </w:rPr>
        <w:t>r</w:t>
      </w:r>
      <w:r w:rsidRPr="007C487D">
        <w:rPr>
          <w:rFonts w:ascii="Corbel" w:eastAsia="Calibri" w:hAnsi="Corbel" w:cstheme="minorHAnsi"/>
          <w:sz w:val="24"/>
          <w:szCs w:val="24"/>
        </w:rPr>
        <w:t>e</w:t>
      </w:r>
      <w:r w:rsidRPr="007C487D">
        <w:rPr>
          <w:rFonts w:ascii="Corbel" w:eastAsia="Calibri" w:hAnsi="Corbel" w:cstheme="minorHAnsi"/>
          <w:spacing w:val="1"/>
          <w:sz w:val="24"/>
          <w:szCs w:val="24"/>
        </w:rPr>
        <w:t xml:space="preserve"> </w:t>
      </w:r>
      <w:r w:rsidRPr="007C487D">
        <w:rPr>
          <w:rFonts w:ascii="Corbel" w:eastAsia="Calibri" w:hAnsi="Corbel" w:cstheme="minorHAnsi"/>
          <w:spacing w:val="-1"/>
          <w:sz w:val="24"/>
          <w:szCs w:val="24"/>
        </w:rPr>
        <w:t>it</w:t>
      </w:r>
      <w:r w:rsidRPr="007C487D">
        <w:rPr>
          <w:rFonts w:ascii="Corbel" w:eastAsia="Calibri" w:hAnsi="Corbel" w:cstheme="minorHAnsi"/>
          <w:sz w:val="24"/>
          <w:szCs w:val="24"/>
        </w:rPr>
        <w:t>s f</w:t>
      </w:r>
      <w:r w:rsidRPr="007C487D">
        <w:rPr>
          <w:rFonts w:ascii="Corbel" w:eastAsia="Calibri" w:hAnsi="Corbel" w:cstheme="minorHAnsi"/>
          <w:spacing w:val="-1"/>
          <w:sz w:val="24"/>
          <w:szCs w:val="24"/>
        </w:rPr>
        <w:t>ul</w:t>
      </w:r>
      <w:r w:rsidRPr="007C487D">
        <w:rPr>
          <w:rFonts w:ascii="Corbel" w:eastAsia="Calibri" w:hAnsi="Corbel" w:cstheme="minorHAnsi"/>
          <w:sz w:val="24"/>
          <w:szCs w:val="24"/>
        </w:rPr>
        <w:t xml:space="preserve">l </w:t>
      </w:r>
      <w:r w:rsidRPr="007C487D">
        <w:rPr>
          <w:rFonts w:ascii="Corbel" w:eastAsia="Calibri" w:hAnsi="Corbel" w:cstheme="minorHAnsi"/>
          <w:spacing w:val="-1"/>
          <w:sz w:val="24"/>
          <w:szCs w:val="24"/>
        </w:rPr>
        <w:t>n</w:t>
      </w:r>
      <w:r w:rsidRPr="007C487D">
        <w:rPr>
          <w:rFonts w:ascii="Corbel" w:eastAsia="Calibri" w:hAnsi="Corbel" w:cstheme="minorHAnsi"/>
          <w:sz w:val="24"/>
          <w:szCs w:val="24"/>
        </w:rPr>
        <w:t>a</w:t>
      </w:r>
      <w:r w:rsidRPr="007C487D">
        <w:rPr>
          <w:rFonts w:ascii="Corbel" w:eastAsia="Calibri" w:hAnsi="Corbel" w:cstheme="minorHAnsi"/>
          <w:spacing w:val="-1"/>
          <w:sz w:val="24"/>
          <w:szCs w:val="24"/>
        </w:rPr>
        <w:t>t</w:t>
      </w:r>
      <w:r w:rsidRPr="007C487D">
        <w:rPr>
          <w:rFonts w:ascii="Corbel" w:eastAsia="Calibri" w:hAnsi="Corbel" w:cstheme="minorHAnsi"/>
          <w:sz w:val="24"/>
          <w:szCs w:val="24"/>
        </w:rPr>
        <w:t>u</w:t>
      </w:r>
      <w:r w:rsidRPr="007C487D">
        <w:rPr>
          <w:rFonts w:ascii="Corbel" w:eastAsia="Calibri" w:hAnsi="Corbel" w:cstheme="minorHAnsi"/>
          <w:spacing w:val="1"/>
          <w:sz w:val="24"/>
          <w:szCs w:val="24"/>
        </w:rPr>
        <w:t>re</w:t>
      </w:r>
      <w:r w:rsidRPr="007C487D">
        <w:rPr>
          <w:rFonts w:ascii="Corbel" w:eastAsia="Calibri" w:hAnsi="Corbel" w:cstheme="minorHAnsi"/>
          <w:sz w:val="24"/>
          <w:szCs w:val="24"/>
        </w:rPr>
        <w:t>,</w:t>
      </w:r>
      <w:r w:rsidRPr="007C487D">
        <w:rPr>
          <w:rFonts w:ascii="Corbel" w:eastAsia="Calibri" w:hAnsi="Corbel" w:cstheme="minorHAnsi"/>
          <w:spacing w:val="1"/>
          <w:sz w:val="24"/>
          <w:szCs w:val="24"/>
        </w:rPr>
        <w:t xml:space="preserve"> </w:t>
      </w:r>
      <w:r w:rsidRPr="007C487D">
        <w:rPr>
          <w:rFonts w:ascii="Corbel" w:eastAsia="Calibri" w:hAnsi="Corbel" w:cstheme="minorHAnsi"/>
          <w:sz w:val="24"/>
          <w:szCs w:val="24"/>
        </w:rPr>
        <w:t>a</w:t>
      </w:r>
      <w:r w:rsidRPr="007C487D">
        <w:rPr>
          <w:rFonts w:ascii="Corbel" w:eastAsia="Calibri" w:hAnsi="Corbel" w:cstheme="minorHAnsi"/>
          <w:spacing w:val="-1"/>
          <w:sz w:val="24"/>
          <w:szCs w:val="24"/>
        </w:rPr>
        <w:t>n</w:t>
      </w:r>
      <w:r w:rsidRPr="007C487D">
        <w:rPr>
          <w:rFonts w:ascii="Corbel" w:eastAsia="Calibri" w:hAnsi="Corbel" w:cstheme="minorHAnsi"/>
          <w:sz w:val="24"/>
          <w:szCs w:val="24"/>
        </w:rPr>
        <w:t xml:space="preserve">d </w:t>
      </w:r>
      <w:r w:rsidRPr="007C487D">
        <w:rPr>
          <w:rFonts w:ascii="Corbel" w:eastAsia="Calibri" w:hAnsi="Corbel" w:cstheme="minorHAnsi"/>
          <w:spacing w:val="-1"/>
          <w:sz w:val="24"/>
          <w:szCs w:val="24"/>
        </w:rPr>
        <w:t>th</w:t>
      </w:r>
      <w:r w:rsidRPr="007C487D">
        <w:rPr>
          <w:rFonts w:ascii="Corbel" w:eastAsia="Calibri" w:hAnsi="Corbel" w:cstheme="minorHAnsi"/>
          <w:sz w:val="24"/>
          <w:szCs w:val="24"/>
        </w:rPr>
        <w:t>e f</w:t>
      </w:r>
      <w:r w:rsidRPr="007C487D">
        <w:rPr>
          <w:rFonts w:ascii="Corbel" w:eastAsia="Calibri" w:hAnsi="Corbel" w:cstheme="minorHAnsi"/>
          <w:spacing w:val="-1"/>
          <w:sz w:val="24"/>
          <w:szCs w:val="24"/>
        </w:rPr>
        <w:t>o</w:t>
      </w:r>
      <w:r w:rsidRPr="007C487D">
        <w:rPr>
          <w:rFonts w:ascii="Corbel" w:eastAsia="Calibri" w:hAnsi="Corbel" w:cstheme="minorHAnsi"/>
          <w:spacing w:val="1"/>
          <w:sz w:val="24"/>
          <w:szCs w:val="24"/>
        </w:rPr>
        <w:t>r</w:t>
      </w:r>
      <w:r w:rsidRPr="007C487D">
        <w:rPr>
          <w:rFonts w:ascii="Corbel" w:eastAsia="Calibri" w:hAnsi="Corbel" w:cstheme="minorHAnsi"/>
          <w:spacing w:val="-1"/>
          <w:sz w:val="24"/>
          <w:szCs w:val="24"/>
        </w:rPr>
        <w:t>m</w:t>
      </w:r>
      <w:r w:rsidRPr="007C487D">
        <w:rPr>
          <w:rFonts w:ascii="Corbel" w:eastAsia="Calibri" w:hAnsi="Corbel" w:cstheme="minorHAnsi"/>
          <w:sz w:val="24"/>
          <w:szCs w:val="24"/>
        </w:rPr>
        <w:t>s</w:t>
      </w:r>
      <w:r w:rsidRPr="007C487D">
        <w:rPr>
          <w:rFonts w:ascii="Corbel" w:eastAsia="Calibri" w:hAnsi="Corbel" w:cstheme="minorHAnsi"/>
          <w:spacing w:val="-1"/>
          <w:sz w:val="24"/>
          <w:szCs w:val="24"/>
        </w:rPr>
        <w:t xml:space="preserve"> i</w:t>
      </w:r>
      <w:r w:rsidRPr="007C487D">
        <w:rPr>
          <w:rFonts w:ascii="Corbel" w:eastAsia="Calibri" w:hAnsi="Corbel" w:cstheme="minorHAnsi"/>
          <w:sz w:val="24"/>
          <w:szCs w:val="24"/>
        </w:rPr>
        <w:t>t</w:t>
      </w:r>
      <w:r w:rsidRPr="007C487D">
        <w:rPr>
          <w:rFonts w:ascii="Corbel" w:eastAsia="Calibri" w:hAnsi="Corbel" w:cstheme="minorHAnsi"/>
          <w:spacing w:val="-1"/>
          <w:sz w:val="24"/>
          <w:szCs w:val="24"/>
        </w:rPr>
        <w:t xml:space="preserve"> h</w:t>
      </w:r>
      <w:r w:rsidRPr="007C487D">
        <w:rPr>
          <w:rFonts w:ascii="Corbel" w:eastAsia="Calibri" w:hAnsi="Corbel" w:cstheme="minorHAnsi"/>
          <w:spacing w:val="1"/>
          <w:sz w:val="24"/>
          <w:szCs w:val="24"/>
        </w:rPr>
        <w:t>e</w:t>
      </w:r>
      <w:r w:rsidRPr="007C487D">
        <w:rPr>
          <w:rFonts w:ascii="Corbel" w:eastAsia="Calibri" w:hAnsi="Corbel" w:cstheme="minorHAnsi"/>
          <w:spacing w:val="-1"/>
          <w:sz w:val="24"/>
          <w:szCs w:val="24"/>
        </w:rPr>
        <w:t>l</w:t>
      </w:r>
      <w:r w:rsidRPr="007C487D">
        <w:rPr>
          <w:rFonts w:ascii="Corbel" w:eastAsia="Calibri" w:hAnsi="Corbel" w:cstheme="minorHAnsi"/>
          <w:sz w:val="24"/>
          <w:szCs w:val="24"/>
        </w:rPr>
        <w:t>d</w:t>
      </w:r>
      <w:r w:rsidRPr="007C487D">
        <w:rPr>
          <w:rFonts w:ascii="Corbel" w:eastAsia="Calibri" w:hAnsi="Corbel" w:cstheme="minorHAnsi"/>
          <w:spacing w:val="-2"/>
          <w:sz w:val="24"/>
          <w:szCs w:val="24"/>
        </w:rPr>
        <w:t xml:space="preserve"> </w:t>
      </w:r>
      <w:r w:rsidRPr="007C487D">
        <w:rPr>
          <w:rFonts w:ascii="Corbel" w:eastAsia="Calibri" w:hAnsi="Corbel" w:cstheme="minorHAnsi"/>
          <w:sz w:val="24"/>
          <w:szCs w:val="24"/>
        </w:rPr>
        <w:t>w</w:t>
      </w:r>
      <w:r w:rsidRPr="007C487D">
        <w:rPr>
          <w:rFonts w:ascii="Corbel" w:eastAsia="Calibri" w:hAnsi="Corbel" w:cstheme="minorHAnsi"/>
          <w:spacing w:val="-1"/>
          <w:sz w:val="24"/>
          <w:szCs w:val="24"/>
        </w:rPr>
        <w:t>ithin.</w:t>
      </w:r>
      <w:r w:rsidRPr="007C487D">
        <w:rPr>
          <w:rFonts w:ascii="Corbel" w:eastAsia="Calibri" w:hAnsi="Corbel" w:cstheme="minorHAnsi"/>
          <w:sz w:val="24"/>
          <w:szCs w:val="24"/>
        </w:rPr>
        <w:t>”</w:t>
      </w:r>
      <w:r w:rsidRPr="007C487D">
        <w:rPr>
          <w:rFonts w:ascii="Corbel" w:eastAsia="Calibri" w:hAnsi="Corbel" w:cstheme="minorHAnsi"/>
          <w:spacing w:val="-2"/>
          <w:sz w:val="24"/>
          <w:szCs w:val="24"/>
        </w:rPr>
        <w:t xml:space="preserve"> </w:t>
      </w:r>
      <w:r w:rsidRPr="007C487D">
        <w:rPr>
          <w:rFonts w:ascii="Corbel" w:eastAsia="Calibri" w:hAnsi="Corbel" w:cstheme="minorHAnsi"/>
          <w:spacing w:val="1"/>
          <w:sz w:val="24"/>
          <w:szCs w:val="24"/>
        </w:rPr>
        <w:t>—</w:t>
      </w:r>
      <w:r w:rsidRPr="007C487D">
        <w:rPr>
          <w:rFonts w:ascii="Corbel" w:eastAsia="Calibri" w:hAnsi="Corbel" w:cstheme="minorHAnsi"/>
          <w:sz w:val="24"/>
          <w:szCs w:val="24"/>
        </w:rPr>
        <w:t>T</w:t>
      </w:r>
      <w:r w:rsidRPr="007C487D">
        <w:rPr>
          <w:rFonts w:ascii="Corbel" w:eastAsia="Calibri" w:hAnsi="Corbel" w:cstheme="minorHAnsi"/>
          <w:spacing w:val="-1"/>
          <w:sz w:val="24"/>
          <w:szCs w:val="24"/>
        </w:rPr>
        <w:t>o</w:t>
      </w:r>
      <w:r w:rsidRPr="007C487D">
        <w:rPr>
          <w:rFonts w:ascii="Corbel" w:eastAsia="Calibri" w:hAnsi="Corbel" w:cstheme="minorHAnsi"/>
          <w:spacing w:val="-3"/>
          <w:sz w:val="24"/>
          <w:szCs w:val="24"/>
        </w:rPr>
        <w:t>n</w:t>
      </w:r>
      <w:r w:rsidRPr="007C487D">
        <w:rPr>
          <w:rFonts w:ascii="Corbel" w:eastAsia="Calibri" w:hAnsi="Corbel" w:cstheme="minorHAnsi"/>
          <w:sz w:val="24"/>
          <w:szCs w:val="24"/>
        </w:rPr>
        <w:t>y</w:t>
      </w:r>
      <w:r w:rsidRPr="007C487D">
        <w:rPr>
          <w:rFonts w:ascii="Corbel" w:eastAsia="Calibri" w:hAnsi="Corbel" w:cstheme="minorHAnsi"/>
          <w:spacing w:val="1"/>
          <w:sz w:val="24"/>
          <w:szCs w:val="24"/>
        </w:rPr>
        <w:t xml:space="preserve"> </w:t>
      </w:r>
      <w:r w:rsidRPr="007C487D">
        <w:rPr>
          <w:rFonts w:ascii="Corbel" w:eastAsia="Calibri" w:hAnsi="Corbel" w:cstheme="minorHAnsi"/>
          <w:sz w:val="24"/>
          <w:szCs w:val="24"/>
        </w:rPr>
        <w:t>B</w:t>
      </w:r>
      <w:r w:rsidRPr="007C487D">
        <w:rPr>
          <w:rFonts w:ascii="Corbel" w:eastAsia="Calibri" w:hAnsi="Corbel" w:cstheme="minorHAnsi"/>
          <w:spacing w:val="-2"/>
          <w:sz w:val="24"/>
          <w:szCs w:val="24"/>
        </w:rPr>
        <w:t>e</w:t>
      </w:r>
      <w:r w:rsidRPr="007C487D">
        <w:rPr>
          <w:rFonts w:ascii="Corbel" w:eastAsia="Calibri" w:hAnsi="Corbel" w:cstheme="minorHAnsi"/>
          <w:sz w:val="24"/>
          <w:szCs w:val="24"/>
        </w:rPr>
        <w:t>van</w:t>
      </w:r>
    </w:p>
    <w:p w:rsidR="00301F90" w:rsidRPr="007C487D" w:rsidRDefault="00301F90" w:rsidP="007C5FFC">
      <w:pPr>
        <w:jc w:val="both"/>
        <w:rPr>
          <w:rFonts w:ascii="Corbel" w:hAnsi="Corbel" w:cstheme="minorHAnsi"/>
          <w:kern w:val="24"/>
          <w:sz w:val="24"/>
          <w:szCs w:val="24"/>
        </w:rPr>
      </w:pPr>
    </w:p>
    <w:p w:rsidR="007C487D" w:rsidRDefault="007C487D" w:rsidP="007C5FFC">
      <w:pPr>
        <w:jc w:val="both"/>
        <w:rPr>
          <w:rFonts w:ascii="Corbel" w:hAnsi="Corbel" w:cstheme="minorHAnsi"/>
          <w:kern w:val="24"/>
          <w:sz w:val="24"/>
          <w:szCs w:val="24"/>
        </w:rPr>
      </w:pPr>
    </w:p>
    <w:p w:rsidR="007C487D" w:rsidRDefault="007C487D" w:rsidP="007C5FFC">
      <w:pPr>
        <w:jc w:val="both"/>
        <w:rPr>
          <w:rFonts w:ascii="Corbel" w:hAnsi="Corbel" w:cstheme="minorHAnsi"/>
          <w:kern w:val="24"/>
          <w:sz w:val="24"/>
          <w:szCs w:val="24"/>
        </w:rPr>
      </w:pPr>
    </w:p>
    <w:p w:rsidR="00C66024" w:rsidRPr="007C487D" w:rsidRDefault="00AA7AAC" w:rsidP="007C5FFC">
      <w:pPr>
        <w:jc w:val="both"/>
        <w:rPr>
          <w:rFonts w:ascii="Corbel" w:hAnsi="Corbel" w:cstheme="minorHAnsi"/>
          <w:kern w:val="24"/>
          <w:sz w:val="24"/>
          <w:szCs w:val="24"/>
        </w:rPr>
      </w:pPr>
      <w:r w:rsidRPr="007C487D">
        <w:rPr>
          <w:rFonts w:ascii="Corbel" w:hAnsi="Corbel" w:cstheme="minorHAnsi"/>
          <w:kern w:val="24"/>
          <w:sz w:val="24"/>
          <w:szCs w:val="24"/>
        </w:rPr>
        <w:t>Ranging from large-scale works on canvas to paintings on paper, Bevan highlights the structures inherent i</w:t>
      </w:r>
      <w:r w:rsidR="000017F7" w:rsidRPr="007C487D">
        <w:rPr>
          <w:rFonts w:ascii="Corbel" w:hAnsi="Corbel" w:cstheme="minorHAnsi"/>
          <w:kern w:val="24"/>
          <w:sz w:val="24"/>
          <w:szCs w:val="24"/>
        </w:rPr>
        <w:t>n his distinctive pigment-rich skeletal forms, rendering the</w:t>
      </w:r>
      <w:r w:rsidRPr="007C487D">
        <w:rPr>
          <w:rFonts w:ascii="Corbel" w:hAnsi="Corbel" w:cstheme="minorHAnsi"/>
          <w:kern w:val="24"/>
          <w:sz w:val="24"/>
          <w:szCs w:val="24"/>
        </w:rPr>
        <w:t xml:space="preserve"> powerful</w:t>
      </w:r>
      <w:r w:rsidR="000017F7" w:rsidRPr="007C487D">
        <w:rPr>
          <w:rFonts w:ascii="Corbel" w:hAnsi="Corbel" w:cstheme="minorHAnsi"/>
          <w:kern w:val="24"/>
          <w:sz w:val="24"/>
          <w:szCs w:val="24"/>
        </w:rPr>
        <w:t xml:space="preserve"> life force of these trees through the thick lines and marks of pure </w:t>
      </w:r>
      <w:proofErr w:type="spellStart"/>
      <w:r w:rsidR="000017F7" w:rsidRPr="007C487D">
        <w:rPr>
          <w:rFonts w:ascii="Corbel" w:hAnsi="Corbel" w:cstheme="minorHAnsi"/>
          <w:kern w:val="24"/>
          <w:sz w:val="24"/>
          <w:szCs w:val="24"/>
        </w:rPr>
        <w:t>colour</w:t>
      </w:r>
      <w:proofErr w:type="spellEnd"/>
      <w:r w:rsidR="000017F7" w:rsidRPr="007C487D">
        <w:rPr>
          <w:rFonts w:ascii="Corbel" w:hAnsi="Corbel" w:cstheme="minorHAnsi"/>
          <w:kern w:val="24"/>
          <w:sz w:val="24"/>
          <w:szCs w:val="24"/>
        </w:rPr>
        <w:t xml:space="preserve">. His use of charcoal and his own pure acrylic pigments gives his painting a remarkably opulent appearance and dramatic tactility. Many of his works are produced while lying flat on the ground of his studio, allowing Bevan to force the pigment into the pores of the canvas or paper. </w:t>
      </w:r>
    </w:p>
    <w:p w:rsidR="000017F7" w:rsidRPr="007C487D" w:rsidRDefault="000017F7" w:rsidP="007C5FFC">
      <w:pPr>
        <w:jc w:val="both"/>
        <w:rPr>
          <w:rFonts w:ascii="Corbel" w:hAnsi="Corbel" w:cstheme="minorHAnsi"/>
          <w:kern w:val="24"/>
          <w:sz w:val="16"/>
          <w:szCs w:val="16"/>
        </w:rPr>
      </w:pPr>
    </w:p>
    <w:p w:rsidR="00F05497" w:rsidRPr="007C487D" w:rsidRDefault="00C66024" w:rsidP="00F05497">
      <w:pPr>
        <w:jc w:val="both"/>
        <w:rPr>
          <w:rFonts w:ascii="Corbel" w:hAnsi="Corbel" w:cstheme="minorHAnsi"/>
          <w:kern w:val="24"/>
          <w:sz w:val="24"/>
          <w:szCs w:val="24"/>
        </w:rPr>
      </w:pPr>
      <w:r w:rsidRPr="007C487D">
        <w:rPr>
          <w:rFonts w:ascii="Corbel" w:hAnsi="Corbel" w:cstheme="minorHAnsi"/>
          <w:kern w:val="24"/>
          <w:sz w:val="24"/>
          <w:szCs w:val="24"/>
        </w:rPr>
        <w:t xml:space="preserve">It is in the artist’s ability to effectively render these trees to their fundamental architectural forms that the </w:t>
      </w:r>
      <w:r w:rsidR="007C5FFC" w:rsidRPr="007C487D">
        <w:rPr>
          <w:rFonts w:ascii="Corbel" w:hAnsi="Corbel" w:cstheme="minorHAnsi"/>
          <w:kern w:val="24"/>
          <w:sz w:val="24"/>
          <w:szCs w:val="24"/>
        </w:rPr>
        <w:t xml:space="preserve">direct relationship between Bevan’s </w:t>
      </w:r>
      <w:r w:rsidRPr="007C487D">
        <w:rPr>
          <w:rFonts w:ascii="Corbel" w:hAnsi="Corbel" w:cstheme="minorHAnsi"/>
          <w:kern w:val="24"/>
          <w:sz w:val="24"/>
          <w:szCs w:val="24"/>
        </w:rPr>
        <w:t xml:space="preserve">Chinese trees, </w:t>
      </w:r>
      <w:r w:rsidR="007C5FFC" w:rsidRPr="007C487D">
        <w:rPr>
          <w:rFonts w:ascii="Corbel" w:hAnsi="Corbel" w:cstheme="minorHAnsi"/>
          <w:kern w:val="24"/>
          <w:sz w:val="24"/>
          <w:szCs w:val="24"/>
        </w:rPr>
        <w:t>architectural drawings, and figurative heads</w:t>
      </w:r>
      <w:r w:rsidRPr="007C487D">
        <w:rPr>
          <w:rFonts w:ascii="Corbel" w:hAnsi="Corbel" w:cstheme="minorHAnsi"/>
          <w:kern w:val="24"/>
          <w:sz w:val="24"/>
          <w:szCs w:val="24"/>
        </w:rPr>
        <w:t xml:space="preserve"> becomes evident</w:t>
      </w:r>
      <w:r w:rsidR="007C5FFC" w:rsidRPr="007C487D">
        <w:rPr>
          <w:rFonts w:ascii="Corbel" w:hAnsi="Corbel" w:cstheme="minorHAnsi"/>
          <w:kern w:val="24"/>
          <w:sz w:val="24"/>
          <w:szCs w:val="24"/>
        </w:rPr>
        <w:t>.</w:t>
      </w:r>
      <w:r w:rsidR="00951CB2" w:rsidRPr="007C487D">
        <w:rPr>
          <w:rFonts w:ascii="Corbel" w:hAnsi="Corbel" w:cstheme="minorHAnsi"/>
          <w:kern w:val="24"/>
          <w:sz w:val="24"/>
          <w:szCs w:val="24"/>
        </w:rPr>
        <w:t xml:space="preserve"> From one of the most recent works in the series, </w:t>
      </w:r>
      <w:r w:rsidR="00951CB2" w:rsidRPr="007C487D">
        <w:rPr>
          <w:rFonts w:ascii="Corbel" w:hAnsi="Corbel" w:cstheme="minorHAnsi"/>
          <w:i/>
          <w:kern w:val="24"/>
          <w:sz w:val="24"/>
          <w:szCs w:val="24"/>
        </w:rPr>
        <w:t xml:space="preserve">Tree (PC1310), </w:t>
      </w:r>
      <w:r w:rsidR="00951CB2" w:rsidRPr="007C487D">
        <w:rPr>
          <w:rFonts w:ascii="Corbel" w:hAnsi="Corbel" w:cstheme="minorHAnsi"/>
          <w:kern w:val="24"/>
          <w:sz w:val="24"/>
          <w:szCs w:val="24"/>
        </w:rPr>
        <w:t xml:space="preserve">2013, to </w:t>
      </w:r>
      <w:r w:rsidR="00951CB2" w:rsidRPr="007C487D">
        <w:rPr>
          <w:rFonts w:ascii="Corbel" w:eastAsiaTheme="minorHAnsi" w:hAnsi="Corbel" w:cstheme="minorHAnsi"/>
          <w:i/>
          <w:iCs/>
          <w:sz w:val="24"/>
          <w:szCs w:val="24"/>
          <w:lang w:val="en-GB"/>
        </w:rPr>
        <w:t>Archive (PC136)</w:t>
      </w:r>
      <w:r w:rsidR="00951CB2" w:rsidRPr="007C487D">
        <w:rPr>
          <w:rFonts w:ascii="Corbel" w:eastAsiaTheme="minorHAnsi" w:hAnsi="Corbel" w:cstheme="minorHAnsi"/>
          <w:sz w:val="24"/>
          <w:szCs w:val="24"/>
          <w:lang w:val="en-GB"/>
        </w:rPr>
        <w:t xml:space="preserve">, 2013 and </w:t>
      </w:r>
      <w:r w:rsidR="00951CB2" w:rsidRPr="007C487D">
        <w:rPr>
          <w:rFonts w:ascii="Corbel" w:eastAsiaTheme="minorHAnsi" w:hAnsi="Corbel" w:cstheme="minorHAnsi"/>
          <w:i/>
          <w:iCs/>
          <w:sz w:val="24"/>
          <w:szCs w:val="24"/>
          <w:lang w:val="en-GB"/>
        </w:rPr>
        <w:t xml:space="preserve">Head and Neck (PC992), </w:t>
      </w:r>
      <w:r w:rsidR="00951CB2" w:rsidRPr="007C487D">
        <w:rPr>
          <w:rFonts w:ascii="Corbel" w:eastAsiaTheme="minorHAnsi" w:hAnsi="Corbel" w:cstheme="minorHAnsi"/>
          <w:iCs/>
          <w:sz w:val="24"/>
          <w:szCs w:val="24"/>
          <w:lang w:val="en-GB"/>
        </w:rPr>
        <w:t xml:space="preserve">1999 Bevan’s ability to reduce his subjects to a few intense strokes produces </w:t>
      </w:r>
      <w:r w:rsidR="00F05497" w:rsidRPr="007C487D">
        <w:rPr>
          <w:rFonts w:ascii="Corbel" w:eastAsiaTheme="minorHAnsi" w:hAnsi="Corbel" w:cstheme="minorHAnsi"/>
          <w:iCs/>
          <w:sz w:val="24"/>
          <w:szCs w:val="24"/>
          <w:lang w:val="en-GB"/>
        </w:rPr>
        <w:t xml:space="preserve">abstracted </w:t>
      </w:r>
      <w:r w:rsidR="00951CB2" w:rsidRPr="007C487D">
        <w:rPr>
          <w:rFonts w:ascii="Corbel" w:eastAsiaTheme="minorHAnsi" w:hAnsi="Corbel" w:cstheme="minorHAnsi"/>
          <w:iCs/>
          <w:sz w:val="24"/>
          <w:szCs w:val="24"/>
          <w:lang w:val="en-GB"/>
        </w:rPr>
        <w:t>en</w:t>
      </w:r>
      <w:r w:rsidR="00F05497" w:rsidRPr="007C487D">
        <w:rPr>
          <w:rFonts w:ascii="Corbel" w:eastAsiaTheme="minorHAnsi" w:hAnsi="Corbel" w:cstheme="minorHAnsi"/>
          <w:iCs/>
          <w:sz w:val="24"/>
          <w:szCs w:val="24"/>
          <w:lang w:val="en-GB"/>
        </w:rPr>
        <w:t>ergetic and emotive formations</w:t>
      </w:r>
      <w:r w:rsidR="0034498E" w:rsidRPr="007C487D">
        <w:rPr>
          <w:rFonts w:ascii="Corbel" w:eastAsiaTheme="minorHAnsi" w:hAnsi="Corbel" w:cstheme="minorHAnsi"/>
          <w:iCs/>
          <w:sz w:val="24"/>
          <w:szCs w:val="24"/>
          <w:lang w:val="en-GB"/>
        </w:rPr>
        <w:t xml:space="preserve"> encouraging contemplation and interpretation</w:t>
      </w:r>
      <w:r w:rsidR="00F05497" w:rsidRPr="007C487D">
        <w:rPr>
          <w:rFonts w:ascii="Corbel" w:eastAsiaTheme="minorHAnsi" w:hAnsi="Corbel" w:cstheme="minorHAnsi"/>
          <w:iCs/>
          <w:sz w:val="24"/>
          <w:szCs w:val="24"/>
          <w:lang w:val="en-GB"/>
        </w:rPr>
        <w:t xml:space="preserve">. </w:t>
      </w:r>
      <w:r w:rsidR="0034498E" w:rsidRPr="007C487D">
        <w:rPr>
          <w:rFonts w:ascii="Corbel" w:eastAsiaTheme="minorHAnsi" w:hAnsi="Corbel" w:cstheme="minorHAnsi"/>
          <w:iCs/>
          <w:sz w:val="24"/>
          <w:szCs w:val="24"/>
          <w:lang w:val="en-GB"/>
        </w:rPr>
        <w:t>By u</w:t>
      </w:r>
      <w:r w:rsidR="00F05497" w:rsidRPr="007C487D">
        <w:rPr>
          <w:rFonts w:ascii="Corbel" w:eastAsiaTheme="minorHAnsi" w:hAnsi="Corbel" w:cstheme="minorHAnsi"/>
          <w:iCs/>
          <w:sz w:val="24"/>
          <w:szCs w:val="24"/>
          <w:lang w:val="en-GB"/>
        </w:rPr>
        <w:t xml:space="preserve">sing the stark repetition of these structural elements to create a sense of rhythm, Bevan </w:t>
      </w:r>
      <w:r w:rsidR="00F05497" w:rsidRPr="007C487D">
        <w:rPr>
          <w:rFonts w:ascii="Corbel" w:hAnsi="Corbel" w:cstheme="minorHAnsi"/>
          <w:kern w:val="24"/>
          <w:sz w:val="24"/>
          <w:szCs w:val="24"/>
        </w:rPr>
        <w:t xml:space="preserve">effectively uses </w:t>
      </w:r>
      <w:r w:rsidR="0034498E" w:rsidRPr="007C487D">
        <w:rPr>
          <w:rFonts w:ascii="Corbel" w:hAnsi="Corbel" w:cstheme="minorHAnsi"/>
          <w:kern w:val="24"/>
          <w:sz w:val="24"/>
          <w:szCs w:val="24"/>
        </w:rPr>
        <w:t xml:space="preserve">form and space in order to lead his audience to </w:t>
      </w:r>
      <w:r w:rsidR="00F05497" w:rsidRPr="007C487D">
        <w:rPr>
          <w:rFonts w:ascii="Corbel" w:hAnsi="Corbel" w:cstheme="minorHAnsi"/>
          <w:kern w:val="24"/>
          <w:sz w:val="24"/>
          <w:szCs w:val="24"/>
        </w:rPr>
        <w:t xml:space="preserve">'the imaginative space of painting' in which both the art and the viewer can exist. </w:t>
      </w:r>
    </w:p>
    <w:p w:rsidR="007C5FFC" w:rsidRPr="007C487D" w:rsidRDefault="007C5FFC" w:rsidP="007C5FFC">
      <w:pPr>
        <w:jc w:val="both"/>
        <w:rPr>
          <w:rFonts w:ascii="Corbel" w:hAnsi="Corbel" w:cstheme="minorHAnsi"/>
          <w:color w:val="FF0000"/>
          <w:sz w:val="16"/>
          <w:szCs w:val="16"/>
        </w:rPr>
      </w:pPr>
    </w:p>
    <w:p w:rsidR="007C5FFC" w:rsidRPr="007C487D" w:rsidRDefault="007C5FFC" w:rsidP="007C5FFC">
      <w:pPr>
        <w:spacing w:before="240"/>
        <w:contextualSpacing/>
        <w:rPr>
          <w:rFonts w:ascii="Corbel" w:hAnsi="Corbel" w:cstheme="minorHAnsi"/>
          <w:b/>
          <w:sz w:val="24"/>
          <w:szCs w:val="24"/>
        </w:rPr>
      </w:pPr>
      <w:r w:rsidRPr="007C487D">
        <w:rPr>
          <w:rFonts w:ascii="Corbel" w:hAnsi="Corbel" w:cstheme="minorHAnsi"/>
          <w:b/>
          <w:sz w:val="24"/>
          <w:szCs w:val="24"/>
        </w:rPr>
        <w:t>About Tony Bevan</w:t>
      </w:r>
    </w:p>
    <w:p w:rsidR="007C5FFC" w:rsidRPr="007C487D" w:rsidRDefault="007C5FFC" w:rsidP="007C5F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orbel" w:eastAsia="Helvetica" w:hAnsi="Corbel" w:cstheme="minorHAnsi"/>
          <w:kern w:val="24"/>
          <w:sz w:val="24"/>
          <w:szCs w:val="24"/>
        </w:rPr>
      </w:pPr>
      <w:r w:rsidRPr="007C487D">
        <w:rPr>
          <w:rFonts w:ascii="Corbel" w:hAnsi="Corbel" w:cstheme="minorHAnsi"/>
          <w:kern w:val="24"/>
          <w:sz w:val="24"/>
          <w:szCs w:val="24"/>
        </w:rPr>
        <w:t xml:space="preserve">Tony Bevan studied at the Bradford School of Art (1968–71) and then in London at Goldsmiths' College (1971–74) and the Slade School of Fine Art (1974–76). </w:t>
      </w:r>
      <w:r w:rsidRPr="007C487D">
        <w:rPr>
          <w:rFonts w:ascii="Corbel" w:eastAsia="Helvetica" w:hAnsi="Corbel" w:cstheme="minorHAnsi"/>
          <w:kern w:val="24"/>
          <w:sz w:val="24"/>
          <w:szCs w:val="24"/>
        </w:rPr>
        <w:t xml:space="preserve">Since 1976, Bevan has exhibited widely, including his first solo U.S. show at L.A. Louver in 1989. Bevan has also exhibited at the ICA, London, in 1987-88; </w:t>
      </w:r>
      <w:proofErr w:type="spellStart"/>
      <w:r w:rsidRPr="007C487D">
        <w:rPr>
          <w:rFonts w:ascii="Corbel" w:eastAsia="Helvetica" w:hAnsi="Corbel" w:cstheme="minorHAnsi"/>
          <w:kern w:val="24"/>
          <w:sz w:val="24"/>
          <w:szCs w:val="24"/>
        </w:rPr>
        <w:t>Staatsgalerie</w:t>
      </w:r>
      <w:proofErr w:type="spellEnd"/>
      <w:r w:rsidRPr="007C487D">
        <w:rPr>
          <w:rFonts w:ascii="Corbel" w:eastAsia="Helvetica" w:hAnsi="Corbel" w:cstheme="minorHAnsi"/>
          <w:kern w:val="24"/>
          <w:sz w:val="24"/>
          <w:szCs w:val="24"/>
        </w:rPr>
        <w:t xml:space="preserve"> </w:t>
      </w:r>
      <w:proofErr w:type="spellStart"/>
      <w:r w:rsidRPr="007C487D">
        <w:rPr>
          <w:rFonts w:ascii="Corbel" w:eastAsia="Helvetica" w:hAnsi="Corbel" w:cstheme="minorHAnsi"/>
          <w:kern w:val="24"/>
          <w:sz w:val="24"/>
          <w:szCs w:val="24"/>
        </w:rPr>
        <w:t>Moderner</w:t>
      </w:r>
      <w:proofErr w:type="spellEnd"/>
      <w:r w:rsidRPr="007C487D">
        <w:rPr>
          <w:rFonts w:ascii="Corbel" w:eastAsia="Helvetica" w:hAnsi="Corbel" w:cstheme="minorHAnsi"/>
          <w:kern w:val="24"/>
          <w:sz w:val="24"/>
          <w:szCs w:val="24"/>
        </w:rPr>
        <w:t xml:space="preserve"> </w:t>
      </w:r>
      <w:proofErr w:type="spellStart"/>
      <w:r w:rsidRPr="007C487D">
        <w:rPr>
          <w:rFonts w:ascii="Corbel" w:eastAsia="Helvetica" w:hAnsi="Corbel" w:cstheme="minorHAnsi"/>
          <w:kern w:val="24"/>
          <w:sz w:val="24"/>
          <w:szCs w:val="24"/>
        </w:rPr>
        <w:t>Kunst</w:t>
      </w:r>
      <w:proofErr w:type="spellEnd"/>
      <w:r w:rsidRPr="007C487D">
        <w:rPr>
          <w:rFonts w:ascii="Corbel" w:eastAsia="Helvetica" w:hAnsi="Corbel" w:cstheme="minorHAnsi"/>
          <w:kern w:val="24"/>
          <w:sz w:val="24"/>
          <w:szCs w:val="24"/>
        </w:rPr>
        <w:t xml:space="preserve"> </w:t>
      </w:r>
      <w:proofErr w:type="spellStart"/>
      <w:r w:rsidRPr="007C487D">
        <w:rPr>
          <w:rFonts w:ascii="Corbel" w:eastAsia="Helvetica" w:hAnsi="Corbel" w:cstheme="minorHAnsi"/>
          <w:kern w:val="24"/>
          <w:sz w:val="24"/>
          <w:szCs w:val="24"/>
        </w:rPr>
        <w:t>Haus</w:t>
      </w:r>
      <w:proofErr w:type="spellEnd"/>
      <w:r w:rsidRPr="007C487D">
        <w:rPr>
          <w:rFonts w:ascii="Corbel" w:eastAsia="Helvetica" w:hAnsi="Corbel" w:cstheme="minorHAnsi"/>
          <w:kern w:val="24"/>
          <w:sz w:val="24"/>
          <w:szCs w:val="24"/>
        </w:rPr>
        <w:t xml:space="preserve"> der </w:t>
      </w:r>
      <w:proofErr w:type="spellStart"/>
      <w:r w:rsidRPr="007C487D">
        <w:rPr>
          <w:rFonts w:ascii="Corbel" w:eastAsia="Helvetica" w:hAnsi="Corbel" w:cstheme="minorHAnsi"/>
          <w:kern w:val="24"/>
          <w:sz w:val="24"/>
          <w:szCs w:val="24"/>
        </w:rPr>
        <w:t>Kunst</w:t>
      </w:r>
      <w:proofErr w:type="spellEnd"/>
      <w:r w:rsidRPr="007C487D">
        <w:rPr>
          <w:rFonts w:ascii="Corbel" w:eastAsia="Helvetica" w:hAnsi="Corbel" w:cstheme="minorHAnsi"/>
          <w:kern w:val="24"/>
          <w:sz w:val="24"/>
          <w:szCs w:val="24"/>
        </w:rPr>
        <w:t xml:space="preserve">, Munich, Whitechapel Art Gallery, London and the Israel Museum, Jerusalem, 2003. A major retrospective was presented by the </w:t>
      </w:r>
      <w:proofErr w:type="spellStart"/>
      <w:r w:rsidRPr="007C487D">
        <w:rPr>
          <w:rFonts w:ascii="Corbel" w:eastAsia="Helvetica" w:hAnsi="Corbel" w:cstheme="minorHAnsi"/>
          <w:kern w:val="24"/>
          <w:sz w:val="24"/>
          <w:szCs w:val="24"/>
        </w:rPr>
        <w:t>Institut</w:t>
      </w:r>
      <w:proofErr w:type="spellEnd"/>
      <w:r w:rsidRPr="007C487D">
        <w:rPr>
          <w:rFonts w:ascii="Corbel" w:eastAsia="Helvetica" w:hAnsi="Corbel" w:cstheme="minorHAnsi"/>
          <w:kern w:val="24"/>
          <w:sz w:val="24"/>
          <w:szCs w:val="24"/>
        </w:rPr>
        <w:t xml:space="preserve"> Valencia </w:t>
      </w:r>
      <w:proofErr w:type="spellStart"/>
      <w:r w:rsidRPr="007C487D">
        <w:rPr>
          <w:rFonts w:ascii="Corbel" w:eastAsia="Helvetica" w:hAnsi="Corbel" w:cstheme="minorHAnsi"/>
          <w:kern w:val="24"/>
          <w:sz w:val="24"/>
          <w:szCs w:val="24"/>
        </w:rPr>
        <w:t>d’Art</w:t>
      </w:r>
      <w:proofErr w:type="spellEnd"/>
      <w:r w:rsidRPr="007C487D">
        <w:rPr>
          <w:rFonts w:ascii="Corbel" w:eastAsia="Helvetica" w:hAnsi="Corbel" w:cstheme="minorHAnsi"/>
          <w:kern w:val="24"/>
          <w:sz w:val="24"/>
          <w:szCs w:val="24"/>
        </w:rPr>
        <w:t xml:space="preserve"> Modern (IVAM) in Valencia, Spain in 2005.</w:t>
      </w:r>
    </w:p>
    <w:p w:rsidR="007C5FFC" w:rsidRPr="007C487D" w:rsidRDefault="007C5FFC" w:rsidP="007C5FFC">
      <w:pPr>
        <w:jc w:val="both"/>
        <w:rPr>
          <w:rFonts w:ascii="Corbel" w:eastAsia="Helvetica" w:hAnsi="Corbel" w:cstheme="minorHAnsi"/>
          <w:kern w:val="24"/>
          <w:sz w:val="16"/>
          <w:szCs w:val="16"/>
        </w:rPr>
      </w:pPr>
    </w:p>
    <w:p w:rsidR="007C5FFC" w:rsidRPr="007C487D" w:rsidRDefault="007C5FFC" w:rsidP="007C5FFC">
      <w:pPr>
        <w:jc w:val="both"/>
        <w:rPr>
          <w:rFonts w:ascii="Corbel" w:hAnsi="Corbel" w:cstheme="minorHAnsi"/>
          <w:kern w:val="24"/>
          <w:sz w:val="24"/>
          <w:szCs w:val="24"/>
        </w:rPr>
      </w:pPr>
      <w:r w:rsidRPr="007C487D">
        <w:rPr>
          <w:rFonts w:ascii="Corbel" w:eastAsia="Helvetica" w:hAnsi="Corbel" w:cstheme="minorHAnsi"/>
          <w:kern w:val="24"/>
          <w:sz w:val="24"/>
          <w:szCs w:val="24"/>
        </w:rPr>
        <w:t>In March 2007, Tony Bevan was elected as a Royal Academician of the Royal Academy of Arts in London. His work exists in many prominent international collections such as the Museum of Contemporary Art in Los Angeles, The Metropolitan Museum of Art in New York, The National Portrait Gallery and the Tate Gallery, London.</w:t>
      </w:r>
    </w:p>
    <w:p w:rsidR="007C5FFC" w:rsidRPr="007C487D" w:rsidRDefault="007C5FFC" w:rsidP="007C5FFC">
      <w:pPr>
        <w:rPr>
          <w:rFonts w:ascii="Corbel" w:hAnsi="Corbel" w:cstheme="minorHAnsi"/>
          <w:sz w:val="16"/>
          <w:szCs w:val="16"/>
          <w:lang w:val="en-GB"/>
        </w:rPr>
      </w:pPr>
    </w:p>
    <w:p w:rsidR="007C5FFC" w:rsidRPr="007C487D" w:rsidRDefault="007C5FFC" w:rsidP="00AA7AAC">
      <w:pPr>
        <w:rPr>
          <w:rFonts w:ascii="Corbel" w:hAnsi="Corbel" w:cstheme="minorHAnsi"/>
          <w:b/>
          <w:sz w:val="24"/>
          <w:szCs w:val="24"/>
          <w:lang w:val="en-GB"/>
        </w:rPr>
      </w:pPr>
      <w:r w:rsidRPr="007C487D">
        <w:rPr>
          <w:rFonts w:ascii="Corbel" w:hAnsi="Corbel" w:cstheme="minorHAnsi"/>
          <w:b/>
          <w:sz w:val="24"/>
          <w:szCs w:val="24"/>
          <w:lang w:val="en-GB"/>
        </w:rPr>
        <w:t xml:space="preserve">The artist will be in attendance at the Private View and is available for interviews. </w:t>
      </w:r>
    </w:p>
    <w:p w:rsidR="007C487D" w:rsidRPr="007C487D" w:rsidRDefault="007C487D" w:rsidP="00AA7AAC">
      <w:pPr>
        <w:rPr>
          <w:rFonts w:ascii="Corbel" w:hAnsi="Corbel" w:cstheme="minorHAnsi"/>
          <w:b/>
          <w:sz w:val="24"/>
          <w:szCs w:val="24"/>
          <w:lang w:val="en-GB"/>
        </w:rPr>
      </w:pPr>
    </w:p>
    <w:p w:rsidR="007C487D" w:rsidRPr="007C487D" w:rsidRDefault="007C487D" w:rsidP="007C487D">
      <w:pPr>
        <w:jc w:val="both"/>
        <w:rPr>
          <w:rFonts w:ascii="Corbel" w:hAnsi="Corbel"/>
          <w:b/>
          <w:sz w:val="24"/>
          <w:szCs w:val="24"/>
          <w:lang w:val="en-GB"/>
        </w:rPr>
      </w:pPr>
      <w:r w:rsidRPr="007C487D">
        <w:rPr>
          <w:rFonts w:ascii="Corbel" w:hAnsi="Corbel"/>
          <w:b/>
          <w:sz w:val="24"/>
          <w:szCs w:val="24"/>
          <w:lang w:val="en-GB"/>
        </w:rPr>
        <w:t>For further press information and enquires please contact:</w:t>
      </w:r>
    </w:p>
    <w:p w:rsidR="007C487D" w:rsidRDefault="007C487D" w:rsidP="007C487D">
      <w:pPr>
        <w:jc w:val="both"/>
        <w:rPr>
          <w:rStyle w:val="Hyperlink"/>
          <w:rFonts w:ascii="Corbel" w:hAnsi="Corbel"/>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7C487D" w:rsidTr="007C487D">
        <w:tc>
          <w:tcPr>
            <w:tcW w:w="5210" w:type="dxa"/>
          </w:tcPr>
          <w:p w:rsidR="007C487D" w:rsidRPr="007C487D" w:rsidRDefault="007C487D" w:rsidP="007C487D">
            <w:pPr>
              <w:spacing w:line="276" w:lineRule="auto"/>
              <w:jc w:val="both"/>
              <w:rPr>
                <w:rFonts w:ascii="Corbel" w:hAnsi="Corbel"/>
                <w:b/>
                <w:sz w:val="24"/>
                <w:szCs w:val="24"/>
                <w:lang w:val="en-GB"/>
              </w:rPr>
            </w:pPr>
            <w:r w:rsidRPr="007C487D">
              <w:rPr>
                <w:rFonts w:ascii="Corbel" w:hAnsi="Corbel"/>
                <w:b/>
                <w:sz w:val="24"/>
                <w:szCs w:val="24"/>
                <w:lang w:val="en-GB"/>
              </w:rPr>
              <w:t xml:space="preserve">Tiffany Demont </w:t>
            </w:r>
          </w:p>
          <w:p w:rsidR="007C487D" w:rsidRPr="007C487D" w:rsidRDefault="007C487D" w:rsidP="007C487D">
            <w:pPr>
              <w:jc w:val="both"/>
              <w:rPr>
                <w:rFonts w:ascii="Corbel" w:hAnsi="Corbel"/>
                <w:sz w:val="24"/>
                <w:szCs w:val="24"/>
                <w:lang w:val="en-GB"/>
              </w:rPr>
            </w:pPr>
            <w:r w:rsidRPr="007C487D">
              <w:rPr>
                <w:rFonts w:ascii="Corbel" w:hAnsi="Corbel"/>
                <w:sz w:val="24"/>
                <w:szCs w:val="24"/>
                <w:lang w:val="en-GB"/>
              </w:rPr>
              <w:t xml:space="preserve">+852 6056 6115 </w:t>
            </w:r>
          </w:p>
          <w:p w:rsidR="007C487D" w:rsidRDefault="007C487D" w:rsidP="007C487D">
            <w:pPr>
              <w:jc w:val="both"/>
              <w:rPr>
                <w:rStyle w:val="Hyperlink"/>
                <w:rFonts w:ascii="Corbel" w:hAnsi="Corbel"/>
                <w:sz w:val="24"/>
                <w:szCs w:val="24"/>
                <w:lang w:val="en-GB"/>
              </w:rPr>
            </w:pPr>
            <w:hyperlink r:id="rId8" w:history="1">
              <w:r w:rsidRPr="007C487D">
                <w:rPr>
                  <w:rStyle w:val="Hyperlink"/>
                  <w:rFonts w:ascii="Corbel" w:hAnsi="Corbel"/>
                  <w:sz w:val="24"/>
                  <w:szCs w:val="24"/>
                  <w:lang w:val="en-GB"/>
                </w:rPr>
                <w:t>tiffany@benbrownfinearts.com</w:t>
              </w:r>
            </w:hyperlink>
          </w:p>
        </w:tc>
        <w:tc>
          <w:tcPr>
            <w:tcW w:w="5210" w:type="dxa"/>
          </w:tcPr>
          <w:p w:rsidR="007C487D" w:rsidRDefault="007C487D" w:rsidP="007C487D">
            <w:pPr>
              <w:jc w:val="both"/>
              <w:rPr>
                <w:rStyle w:val="Hyperlink"/>
                <w:rFonts w:ascii="Corbel" w:hAnsi="Corbel"/>
                <w:sz w:val="24"/>
                <w:szCs w:val="24"/>
                <w:lang w:val="en-GB"/>
              </w:rPr>
            </w:pPr>
          </w:p>
        </w:tc>
      </w:tr>
    </w:tbl>
    <w:p w:rsidR="007C487D" w:rsidRDefault="007C487D" w:rsidP="007C487D">
      <w:pPr>
        <w:jc w:val="both"/>
        <w:rPr>
          <w:rStyle w:val="Hyperlink"/>
          <w:rFonts w:ascii="Corbel" w:hAnsi="Corbel"/>
          <w:sz w:val="24"/>
          <w:szCs w:val="24"/>
          <w:lang w:val="en-GB"/>
        </w:rPr>
      </w:pPr>
    </w:p>
    <w:p w:rsidR="007C487D" w:rsidRPr="007C487D" w:rsidRDefault="007C487D" w:rsidP="007C487D">
      <w:pPr>
        <w:jc w:val="both"/>
        <w:rPr>
          <w:rFonts w:ascii="Corbel" w:hAnsi="Corbel"/>
          <w:sz w:val="24"/>
          <w:szCs w:val="24"/>
          <w:lang w:val="en-GB"/>
        </w:rPr>
      </w:pPr>
    </w:p>
    <w:p w:rsidR="007C487D" w:rsidRPr="007C487D" w:rsidRDefault="007C487D" w:rsidP="007C487D">
      <w:pPr>
        <w:spacing w:line="276" w:lineRule="auto"/>
        <w:contextualSpacing/>
        <w:jc w:val="both"/>
        <w:rPr>
          <w:rFonts w:ascii="Corbel" w:hAnsi="Corbel" w:cstheme="minorHAnsi"/>
          <w:b/>
          <w:sz w:val="24"/>
          <w:szCs w:val="24"/>
          <w:lang w:val="en-GB"/>
        </w:rPr>
      </w:pPr>
      <w:r w:rsidRPr="007C487D">
        <w:rPr>
          <w:rFonts w:ascii="Corbel" w:hAnsi="Corbel" w:cstheme="minorHAnsi"/>
          <w:b/>
          <w:sz w:val="24"/>
          <w:szCs w:val="24"/>
          <w:lang w:val="en-GB"/>
        </w:rPr>
        <w:t>Ben Brown Fine Arts</w:t>
      </w:r>
    </w:p>
    <w:p w:rsidR="007C487D" w:rsidRPr="007C487D" w:rsidRDefault="007C487D" w:rsidP="007C487D">
      <w:pPr>
        <w:contextualSpacing/>
        <w:jc w:val="both"/>
        <w:rPr>
          <w:rFonts w:ascii="Corbel" w:hAnsi="Corbel" w:cstheme="minorHAnsi"/>
          <w:sz w:val="24"/>
          <w:szCs w:val="24"/>
          <w:lang w:val="en-GB"/>
        </w:rPr>
      </w:pPr>
      <w:r w:rsidRPr="007C487D">
        <w:rPr>
          <w:rFonts w:ascii="Corbel" w:hAnsi="Corbel" w:cstheme="minorHAnsi"/>
          <w:sz w:val="24"/>
          <w:szCs w:val="24"/>
          <w:lang w:val="en-GB"/>
        </w:rPr>
        <w:t xml:space="preserve">301 </w:t>
      </w:r>
      <w:proofErr w:type="spellStart"/>
      <w:r w:rsidRPr="007C487D">
        <w:rPr>
          <w:rFonts w:ascii="Corbel" w:hAnsi="Corbel" w:cstheme="minorHAnsi"/>
          <w:sz w:val="24"/>
          <w:szCs w:val="24"/>
          <w:lang w:val="en-GB"/>
        </w:rPr>
        <w:t>Pedder</w:t>
      </w:r>
      <w:proofErr w:type="spellEnd"/>
      <w:r w:rsidRPr="007C487D">
        <w:rPr>
          <w:rFonts w:ascii="Corbel" w:hAnsi="Corbel" w:cstheme="minorHAnsi"/>
          <w:sz w:val="24"/>
          <w:szCs w:val="24"/>
          <w:lang w:val="en-GB"/>
        </w:rPr>
        <w:t xml:space="preserve"> Building, 12 </w:t>
      </w:r>
      <w:proofErr w:type="spellStart"/>
      <w:r w:rsidRPr="007C487D">
        <w:rPr>
          <w:rFonts w:ascii="Corbel" w:hAnsi="Corbel" w:cstheme="minorHAnsi"/>
          <w:sz w:val="24"/>
          <w:szCs w:val="24"/>
          <w:lang w:val="en-GB"/>
        </w:rPr>
        <w:t>Pedder</w:t>
      </w:r>
      <w:proofErr w:type="spellEnd"/>
      <w:r w:rsidRPr="007C487D">
        <w:rPr>
          <w:rFonts w:ascii="Corbel" w:hAnsi="Corbel" w:cstheme="minorHAnsi"/>
          <w:sz w:val="24"/>
          <w:szCs w:val="24"/>
          <w:lang w:val="en-GB"/>
        </w:rPr>
        <w:t xml:space="preserve"> Street</w:t>
      </w:r>
    </w:p>
    <w:p w:rsidR="007C487D" w:rsidRPr="007C487D" w:rsidRDefault="007C487D" w:rsidP="007C487D">
      <w:pPr>
        <w:contextualSpacing/>
        <w:jc w:val="both"/>
        <w:rPr>
          <w:rFonts w:ascii="Corbel" w:hAnsi="Corbel" w:cstheme="minorHAnsi"/>
          <w:sz w:val="24"/>
          <w:szCs w:val="24"/>
          <w:lang w:val="en-GB"/>
        </w:rPr>
      </w:pPr>
      <w:r w:rsidRPr="007C487D">
        <w:rPr>
          <w:rFonts w:ascii="Corbel" w:hAnsi="Corbel" w:cstheme="minorHAnsi"/>
          <w:sz w:val="24"/>
          <w:szCs w:val="24"/>
          <w:lang w:val="en-GB"/>
        </w:rPr>
        <w:t>Central Hong Kong</w:t>
      </w:r>
    </w:p>
    <w:p w:rsidR="007C487D" w:rsidRPr="007C487D" w:rsidRDefault="007C487D" w:rsidP="007C487D">
      <w:pPr>
        <w:contextualSpacing/>
        <w:jc w:val="both"/>
        <w:rPr>
          <w:rFonts w:ascii="Corbel" w:hAnsi="Corbel" w:cstheme="minorHAnsi"/>
          <w:sz w:val="24"/>
          <w:szCs w:val="24"/>
          <w:lang w:val="en-GB"/>
        </w:rPr>
      </w:pPr>
      <w:r w:rsidRPr="007C487D">
        <w:rPr>
          <w:rFonts w:ascii="Corbel" w:hAnsi="Corbel" w:cstheme="minorHAnsi"/>
          <w:sz w:val="24"/>
          <w:szCs w:val="24"/>
          <w:lang w:val="en-GB"/>
        </w:rPr>
        <w:t>+852 2522 9600</w:t>
      </w:r>
    </w:p>
    <w:p w:rsidR="007C487D" w:rsidRPr="007C487D" w:rsidRDefault="007C487D" w:rsidP="007C487D">
      <w:pPr>
        <w:contextualSpacing/>
        <w:jc w:val="both"/>
        <w:rPr>
          <w:rFonts w:ascii="Corbel" w:hAnsi="Corbel" w:cstheme="minorHAnsi"/>
          <w:sz w:val="24"/>
          <w:szCs w:val="24"/>
          <w:lang w:val="en-GB"/>
        </w:rPr>
      </w:pPr>
      <w:r w:rsidRPr="007C487D">
        <w:rPr>
          <w:rFonts w:ascii="Corbel" w:hAnsi="Corbel" w:cstheme="minorHAnsi"/>
          <w:sz w:val="24"/>
          <w:szCs w:val="24"/>
          <w:lang w:val="en-GB"/>
        </w:rPr>
        <w:t>www.benbrownfinearts.com</w:t>
      </w:r>
    </w:p>
    <w:p w:rsidR="007C487D" w:rsidRDefault="007C487D" w:rsidP="007C487D">
      <w:pPr>
        <w:jc w:val="both"/>
        <w:rPr>
          <w:rFonts w:ascii="Corbel" w:hAnsi="Corbel"/>
          <w:lang w:val="en-GB"/>
        </w:rPr>
      </w:pPr>
      <w:r w:rsidRPr="00716CBC">
        <w:rPr>
          <w:rFonts w:ascii="Corbel" w:hAnsi="Corbel" w:cstheme="minorHAnsi"/>
          <w:lang w:val="en-GB"/>
        </w:rPr>
        <w:t>Monday-Saturday, 11AM - 7PM</w:t>
      </w:r>
    </w:p>
    <w:p w:rsidR="007C487D" w:rsidRPr="00C13B35" w:rsidRDefault="007C487D" w:rsidP="00AA7AAC">
      <w:pPr>
        <w:rPr>
          <w:rFonts w:asciiTheme="minorHAnsi" w:hAnsiTheme="minorHAnsi" w:cstheme="minorHAnsi"/>
          <w:sz w:val="24"/>
          <w:szCs w:val="24"/>
        </w:rPr>
      </w:pPr>
    </w:p>
    <w:sectPr w:rsidR="007C487D" w:rsidRPr="00C13B35" w:rsidSect="00C13B35">
      <w:headerReference w:type="default" r:id="rId9"/>
      <w:footerReference w:type="default" r:id="rId10"/>
      <w:pgSz w:w="11906" w:h="16838"/>
      <w:pgMar w:top="1134" w:right="851" w:bottom="1134" w:left="851"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2541">
      <w:r>
        <w:separator/>
      </w:r>
    </w:p>
  </w:endnote>
  <w:endnote w:type="continuationSeparator" w:id="0">
    <w:p w:rsidR="00000000" w:rsidRDefault="0082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497" w:rsidRPr="000904DD" w:rsidRDefault="00814A61" w:rsidP="000017F7">
    <w:pPr>
      <w:pStyle w:val="Footer"/>
      <w:jc w:val="center"/>
      <w:rPr>
        <w:noProof/>
      </w:rPr>
    </w:pPr>
    <w:r>
      <w:rPr>
        <w:noProof/>
        <w:lang w:val="en-GB" w:eastAsia="en-GB"/>
      </w:rPr>
      <w:drawing>
        <wp:inline distT="0" distB="0" distL="0" distR="0">
          <wp:extent cx="4409957" cy="1228758"/>
          <wp:effectExtent l="0" t="0" r="0" b="0"/>
          <wp:docPr id="1" name="Picture 1" descr="C:\Users\tiffany\AppData\Local\Microsoft\Windows\Temporary Internet Files\Content.Word\BBFA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ffany\AppData\Local\Microsoft\Windows\Temporary Internet Files\Content.Word\BBFA footer.jp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10062" cy="1228787"/>
                  </a:xfrm>
                  <a:prstGeom prst="rect">
                    <a:avLst/>
                  </a:prstGeom>
                  <a:noFill/>
                  <a:ln>
                    <a:noFill/>
                  </a:ln>
                </pic:spPr>
              </pic:pic>
            </a:graphicData>
          </a:graphic>
        </wp:inline>
      </w:drawing>
    </w:r>
  </w:p>
  <w:p w:rsidR="00F05497" w:rsidRPr="0057591B" w:rsidRDefault="00F05497" w:rsidP="00001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2541">
      <w:r>
        <w:separator/>
      </w:r>
    </w:p>
  </w:footnote>
  <w:footnote w:type="continuationSeparator" w:id="0">
    <w:p w:rsidR="00000000" w:rsidRDefault="00822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497" w:rsidRDefault="00F05497" w:rsidP="000017F7">
    <w:pPr>
      <w:pStyle w:val="Header"/>
      <w:jc w:val="center"/>
    </w:pPr>
    <w:r>
      <w:rPr>
        <w:noProof/>
        <w:lang w:val="en-GB" w:eastAsia="en-GB"/>
      </w:rPr>
      <w:drawing>
        <wp:inline distT="0" distB="0" distL="0" distR="0" wp14:anchorId="5A38D600" wp14:editId="5176AFD1">
          <wp:extent cx="466725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7365" t="4472" r="17540" b="90616"/>
                  <a:stretch>
                    <a:fillRect/>
                  </a:stretch>
                </pic:blipFill>
                <pic:spPr bwMode="auto">
                  <a:xfrm>
                    <a:off x="0" y="0"/>
                    <a:ext cx="4667250" cy="428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FC"/>
    <w:rsid w:val="000017F7"/>
    <w:rsid w:val="002F7FBC"/>
    <w:rsid w:val="00301F90"/>
    <w:rsid w:val="0034498E"/>
    <w:rsid w:val="006727CF"/>
    <w:rsid w:val="007C487D"/>
    <w:rsid w:val="007C5FFC"/>
    <w:rsid w:val="00814A61"/>
    <w:rsid w:val="00822541"/>
    <w:rsid w:val="008568BC"/>
    <w:rsid w:val="00871981"/>
    <w:rsid w:val="0093082C"/>
    <w:rsid w:val="00951CB2"/>
    <w:rsid w:val="00AA7AAC"/>
    <w:rsid w:val="00BB571A"/>
    <w:rsid w:val="00C13B35"/>
    <w:rsid w:val="00C66024"/>
    <w:rsid w:val="00E22553"/>
    <w:rsid w:val="00E9356A"/>
    <w:rsid w:val="00F05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FC"/>
    <w:pPr>
      <w:spacing w:after="0" w:line="240" w:lineRule="auto"/>
    </w:pPr>
    <w:rPr>
      <w:rFonts w:ascii="Garamond" w:eastAsia="Times New Roman" w:hAnsi="Garamond" w:cs="Times New Roman"/>
      <w:sz w:val="2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5FFC"/>
    <w:pPr>
      <w:tabs>
        <w:tab w:val="center" w:pos="4153"/>
        <w:tab w:val="right" w:pos="8306"/>
      </w:tabs>
    </w:pPr>
  </w:style>
  <w:style w:type="character" w:customStyle="1" w:styleId="HeaderChar">
    <w:name w:val="Header Char"/>
    <w:basedOn w:val="DefaultParagraphFont"/>
    <w:link w:val="Header"/>
    <w:rsid w:val="007C5FFC"/>
    <w:rPr>
      <w:rFonts w:ascii="Garamond" w:eastAsia="Times New Roman" w:hAnsi="Garamond" w:cs="Times New Roman"/>
      <w:sz w:val="21"/>
      <w:szCs w:val="20"/>
      <w:lang w:val="en-US"/>
    </w:rPr>
  </w:style>
  <w:style w:type="paragraph" w:styleId="Footer">
    <w:name w:val="footer"/>
    <w:basedOn w:val="Normal"/>
    <w:link w:val="FooterChar"/>
    <w:rsid w:val="007C5FFC"/>
    <w:pPr>
      <w:tabs>
        <w:tab w:val="center" w:pos="4153"/>
        <w:tab w:val="right" w:pos="8306"/>
      </w:tabs>
    </w:pPr>
  </w:style>
  <w:style w:type="character" w:customStyle="1" w:styleId="FooterChar">
    <w:name w:val="Footer Char"/>
    <w:basedOn w:val="DefaultParagraphFont"/>
    <w:link w:val="Footer"/>
    <w:rsid w:val="007C5FFC"/>
    <w:rPr>
      <w:rFonts w:ascii="Garamond" w:eastAsia="Times New Roman" w:hAnsi="Garamond" w:cs="Times New Roman"/>
      <w:sz w:val="21"/>
      <w:szCs w:val="20"/>
      <w:lang w:val="en-US"/>
    </w:rPr>
  </w:style>
  <w:style w:type="character" w:styleId="Hyperlink">
    <w:name w:val="Hyperlink"/>
    <w:basedOn w:val="DefaultParagraphFont"/>
    <w:rsid w:val="007C5FFC"/>
    <w:rPr>
      <w:color w:val="0000FF"/>
      <w:u w:val="single"/>
    </w:rPr>
  </w:style>
  <w:style w:type="paragraph" w:styleId="ListParagraph">
    <w:name w:val="List Paragraph"/>
    <w:basedOn w:val="Normal"/>
    <w:uiPriority w:val="34"/>
    <w:qFormat/>
    <w:rsid w:val="007C5FFC"/>
    <w:pPr>
      <w:ind w:left="720"/>
      <w:contextualSpacing/>
    </w:pPr>
  </w:style>
  <w:style w:type="character" w:customStyle="1" w:styleId="style21">
    <w:name w:val="style_21"/>
    <w:basedOn w:val="DefaultParagraphFont"/>
    <w:rsid w:val="007C5FFC"/>
    <w:rPr>
      <w:rFonts w:ascii="Georgia" w:hAnsi="Georgia" w:hint="default"/>
      <w:b w:val="0"/>
      <w:bCs w:val="0"/>
      <w:i w:val="0"/>
      <w:iCs w:val="0"/>
      <w:sz w:val="17"/>
      <w:szCs w:val="17"/>
    </w:rPr>
  </w:style>
  <w:style w:type="paragraph" w:styleId="BalloonText">
    <w:name w:val="Balloon Text"/>
    <w:basedOn w:val="Normal"/>
    <w:link w:val="BalloonTextChar"/>
    <w:uiPriority w:val="99"/>
    <w:semiHidden/>
    <w:unhideWhenUsed/>
    <w:rsid w:val="007C5FFC"/>
    <w:rPr>
      <w:rFonts w:ascii="Tahoma" w:hAnsi="Tahoma" w:cs="Tahoma"/>
      <w:sz w:val="16"/>
      <w:szCs w:val="16"/>
    </w:rPr>
  </w:style>
  <w:style w:type="character" w:customStyle="1" w:styleId="BalloonTextChar">
    <w:name w:val="Balloon Text Char"/>
    <w:basedOn w:val="DefaultParagraphFont"/>
    <w:link w:val="BalloonText"/>
    <w:uiPriority w:val="99"/>
    <w:semiHidden/>
    <w:rsid w:val="007C5FFC"/>
    <w:rPr>
      <w:rFonts w:ascii="Tahoma" w:eastAsia="Times New Roman" w:hAnsi="Tahoma" w:cs="Tahoma"/>
      <w:sz w:val="16"/>
      <w:szCs w:val="16"/>
      <w:lang w:val="en-US"/>
    </w:rPr>
  </w:style>
  <w:style w:type="table" w:styleId="TableGrid">
    <w:name w:val="Table Grid"/>
    <w:basedOn w:val="TableNormal"/>
    <w:uiPriority w:val="59"/>
    <w:rsid w:val="007C4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FC"/>
    <w:pPr>
      <w:spacing w:after="0" w:line="240" w:lineRule="auto"/>
    </w:pPr>
    <w:rPr>
      <w:rFonts w:ascii="Garamond" w:eastAsia="Times New Roman" w:hAnsi="Garamond" w:cs="Times New Roman"/>
      <w:sz w:val="2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5FFC"/>
    <w:pPr>
      <w:tabs>
        <w:tab w:val="center" w:pos="4153"/>
        <w:tab w:val="right" w:pos="8306"/>
      </w:tabs>
    </w:pPr>
  </w:style>
  <w:style w:type="character" w:customStyle="1" w:styleId="HeaderChar">
    <w:name w:val="Header Char"/>
    <w:basedOn w:val="DefaultParagraphFont"/>
    <w:link w:val="Header"/>
    <w:rsid w:val="007C5FFC"/>
    <w:rPr>
      <w:rFonts w:ascii="Garamond" w:eastAsia="Times New Roman" w:hAnsi="Garamond" w:cs="Times New Roman"/>
      <w:sz w:val="21"/>
      <w:szCs w:val="20"/>
      <w:lang w:val="en-US"/>
    </w:rPr>
  </w:style>
  <w:style w:type="paragraph" w:styleId="Footer">
    <w:name w:val="footer"/>
    <w:basedOn w:val="Normal"/>
    <w:link w:val="FooterChar"/>
    <w:rsid w:val="007C5FFC"/>
    <w:pPr>
      <w:tabs>
        <w:tab w:val="center" w:pos="4153"/>
        <w:tab w:val="right" w:pos="8306"/>
      </w:tabs>
    </w:pPr>
  </w:style>
  <w:style w:type="character" w:customStyle="1" w:styleId="FooterChar">
    <w:name w:val="Footer Char"/>
    <w:basedOn w:val="DefaultParagraphFont"/>
    <w:link w:val="Footer"/>
    <w:rsid w:val="007C5FFC"/>
    <w:rPr>
      <w:rFonts w:ascii="Garamond" w:eastAsia="Times New Roman" w:hAnsi="Garamond" w:cs="Times New Roman"/>
      <w:sz w:val="21"/>
      <w:szCs w:val="20"/>
      <w:lang w:val="en-US"/>
    </w:rPr>
  </w:style>
  <w:style w:type="character" w:styleId="Hyperlink">
    <w:name w:val="Hyperlink"/>
    <w:basedOn w:val="DefaultParagraphFont"/>
    <w:rsid w:val="007C5FFC"/>
    <w:rPr>
      <w:color w:val="0000FF"/>
      <w:u w:val="single"/>
    </w:rPr>
  </w:style>
  <w:style w:type="paragraph" w:styleId="ListParagraph">
    <w:name w:val="List Paragraph"/>
    <w:basedOn w:val="Normal"/>
    <w:uiPriority w:val="34"/>
    <w:qFormat/>
    <w:rsid w:val="007C5FFC"/>
    <w:pPr>
      <w:ind w:left="720"/>
      <w:contextualSpacing/>
    </w:pPr>
  </w:style>
  <w:style w:type="character" w:customStyle="1" w:styleId="style21">
    <w:name w:val="style_21"/>
    <w:basedOn w:val="DefaultParagraphFont"/>
    <w:rsid w:val="007C5FFC"/>
    <w:rPr>
      <w:rFonts w:ascii="Georgia" w:hAnsi="Georgia" w:hint="default"/>
      <w:b w:val="0"/>
      <w:bCs w:val="0"/>
      <w:i w:val="0"/>
      <w:iCs w:val="0"/>
      <w:sz w:val="17"/>
      <w:szCs w:val="17"/>
    </w:rPr>
  </w:style>
  <w:style w:type="paragraph" w:styleId="BalloonText">
    <w:name w:val="Balloon Text"/>
    <w:basedOn w:val="Normal"/>
    <w:link w:val="BalloonTextChar"/>
    <w:uiPriority w:val="99"/>
    <w:semiHidden/>
    <w:unhideWhenUsed/>
    <w:rsid w:val="007C5FFC"/>
    <w:rPr>
      <w:rFonts w:ascii="Tahoma" w:hAnsi="Tahoma" w:cs="Tahoma"/>
      <w:sz w:val="16"/>
      <w:szCs w:val="16"/>
    </w:rPr>
  </w:style>
  <w:style w:type="character" w:customStyle="1" w:styleId="BalloonTextChar">
    <w:name w:val="Balloon Text Char"/>
    <w:basedOn w:val="DefaultParagraphFont"/>
    <w:link w:val="BalloonText"/>
    <w:uiPriority w:val="99"/>
    <w:semiHidden/>
    <w:rsid w:val="007C5FFC"/>
    <w:rPr>
      <w:rFonts w:ascii="Tahoma" w:eastAsia="Times New Roman" w:hAnsi="Tahoma" w:cs="Tahoma"/>
      <w:sz w:val="16"/>
      <w:szCs w:val="16"/>
      <w:lang w:val="en-US"/>
    </w:rPr>
  </w:style>
  <w:style w:type="table" w:styleId="TableGrid">
    <w:name w:val="Table Grid"/>
    <w:basedOn w:val="TableNormal"/>
    <w:uiPriority w:val="59"/>
    <w:rsid w:val="007C4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any@benbrownfineart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3DEFFFE9</Template>
  <TotalTime>203</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Ben Brown Fine Arts</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Ortolan</dc:creator>
  <cp:lastModifiedBy>Tiffany Demont</cp:lastModifiedBy>
  <cp:revision>9</cp:revision>
  <cp:lastPrinted>2013-08-29T05:26:00Z</cp:lastPrinted>
  <dcterms:created xsi:type="dcterms:W3CDTF">2013-08-23T00:41:00Z</dcterms:created>
  <dcterms:modified xsi:type="dcterms:W3CDTF">2013-08-29T05:31:00Z</dcterms:modified>
</cp:coreProperties>
</file>