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C9BB" w14:textId="6A716CC6" w:rsidR="00E60107" w:rsidRPr="00217275" w:rsidRDefault="00E60107" w:rsidP="00E60107">
      <w:pPr>
        <w:pStyle w:val="Default"/>
        <w:rPr>
          <w:rFonts w:ascii="Aptos" w:hAnsi="Aptos" w:cs="Calibri"/>
          <w:b/>
          <w:bCs/>
          <w:color w:val="auto"/>
          <w:sz w:val="36"/>
          <w:szCs w:val="36"/>
        </w:rPr>
      </w:pPr>
      <w:r w:rsidRPr="00217275">
        <w:rPr>
          <w:rFonts w:ascii="Aptos" w:hAnsi="Aptos" w:cs="Calibri"/>
          <w:b/>
          <w:bCs/>
          <w:color w:val="auto"/>
          <w:sz w:val="36"/>
          <w:szCs w:val="36"/>
        </w:rPr>
        <w:t>JOSÉ PARLÁ</w:t>
      </w:r>
    </w:p>
    <w:p w14:paraId="14FBD0C5" w14:textId="77777777" w:rsidR="00E60107" w:rsidRPr="00E60107" w:rsidRDefault="00E60107" w:rsidP="00E60107">
      <w:pPr>
        <w:autoSpaceDE w:val="0"/>
        <w:autoSpaceDN w:val="0"/>
        <w:adjustRightInd w:val="0"/>
        <w:spacing w:after="0"/>
      </w:pPr>
      <w:r w:rsidRPr="00E60107">
        <w:t>Born 1973, Miami, FL</w:t>
      </w:r>
      <w:r w:rsidRPr="00E60107">
        <w:br/>
        <w:t>Lives and works in Brooklyn, NY</w:t>
      </w:r>
    </w:p>
    <w:p w14:paraId="1B84D422" w14:textId="77777777" w:rsidR="00E60107" w:rsidRPr="00E60107" w:rsidRDefault="00E60107" w:rsidP="00E60107">
      <w:pPr>
        <w:autoSpaceDE w:val="0"/>
        <w:autoSpaceDN w:val="0"/>
        <w:adjustRightInd w:val="0"/>
        <w:spacing w:after="0"/>
      </w:pPr>
    </w:p>
    <w:p w14:paraId="51CAE987" w14:textId="77777777" w:rsidR="00E60107" w:rsidRPr="00E60107" w:rsidRDefault="00E60107" w:rsidP="00E60107">
      <w:pPr>
        <w:autoSpaceDE w:val="0"/>
        <w:autoSpaceDN w:val="0"/>
        <w:adjustRightInd w:val="0"/>
        <w:spacing w:after="0"/>
        <w:rPr>
          <w:b/>
        </w:rPr>
      </w:pPr>
      <w:r w:rsidRPr="00E60107">
        <w:rPr>
          <w:b/>
        </w:rPr>
        <w:t xml:space="preserve">EDUCATION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</w:tblGrid>
      <w:tr w:rsidR="00217275" w:rsidRPr="00E60107" w14:paraId="3D051ED3" w14:textId="77777777" w:rsidTr="00217275">
        <w:tc>
          <w:tcPr>
            <w:tcW w:w="7887" w:type="dxa"/>
          </w:tcPr>
          <w:p w14:paraId="706DBD53" w14:textId="2702CE8C" w:rsidR="00217275" w:rsidRPr="00E60107" w:rsidRDefault="00217275" w:rsidP="001C3355">
            <w:pPr>
              <w:spacing w:before="100" w:beforeAutospacing="1" w:after="100" w:afterAutospacing="1"/>
              <w:ind w:left="-108"/>
              <w:rPr>
                <w:rFonts w:cs="Arial"/>
                <w:lang w:eastAsia="en-GB"/>
              </w:rPr>
            </w:pPr>
            <w:r w:rsidRPr="00E60107">
              <w:rPr>
                <w:rFonts w:cs="Arial"/>
                <w:lang w:eastAsia="en-GB"/>
              </w:rPr>
              <w:t>Miami Dade Community College, Miami, FL</w:t>
            </w:r>
          </w:p>
        </w:tc>
      </w:tr>
      <w:tr w:rsidR="00217275" w:rsidRPr="00E60107" w14:paraId="1F2C70E9" w14:textId="77777777" w:rsidTr="00217275">
        <w:tc>
          <w:tcPr>
            <w:tcW w:w="7887" w:type="dxa"/>
          </w:tcPr>
          <w:p w14:paraId="09FBE27C" w14:textId="69344117" w:rsidR="00217275" w:rsidRPr="00E60107" w:rsidRDefault="00217275" w:rsidP="001C3355">
            <w:pPr>
              <w:spacing w:before="100" w:beforeAutospacing="1" w:after="100" w:afterAutospacing="1"/>
              <w:ind w:left="-108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Savannah </w:t>
            </w:r>
            <w:r w:rsidRPr="00E60107">
              <w:rPr>
                <w:rFonts w:cs="Arial"/>
                <w:lang w:eastAsia="en-GB"/>
              </w:rPr>
              <w:t>College of Art &amp; Design, Georgia, GA</w:t>
            </w:r>
          </w:p>
        </w:tc>
      </w:tr>
      <w:tr w:rsidR="00217275" w:rsidRPr="00E60107" w14:paraId="6D45E5A2" w14:textId="77777777" w:rsidTr="00217275">
        <w:tc>
          <w:tcPr>
            <w:tcW w:w="7887" w:type="dxa"/>
          </w:tcPr>
          <w:p w14:paraId="7D317441" w14:textId="32F0E714" w:rsidR="00217275" w:rsidRDefault="00217275" w:rsidP="001C3355">
            <w:pPr>
              <w:autoSpaceDE w:val="0"/>
              <w:autoSpaceDN w:val="0"/>
              <w:adjustRightInd w:val="0"/>
              <w:ind w:left="-108"/>
              <w:rPr>
                <w:rFonts w:cs="Arial"/>
                <w:lang w:eastAsia="en-GB"/>
              </w:rPr>
            </w:pPr>
            <w:r w:rsidRPr="00E60107">
              <w:rPr>
                <w:rFonts w:cs="Arial"/>
                <w:lang w:eastAsia="en-GB"/>
              </w:rPr>
              <w:t>New World School of the Arts, Miami, FL</w:t>
            </w:r>
          </w:p>
        </w:tc>
      </w:tr>
    </w:tbl>
    <w:p w14:paraId="15B6566C" w14:textId="77777777" w:rsidR="00E60107" w:rsidRPr="00E60107" w:rsidRDefault="00E60107" w:rsidP="00E60107">
      <w:pPr>
        <w:spacing w:after="0" w:line="240" w:lineRule="auto"/>
        <w:rPr>
          <w:b/>
          <w:lang w:eastAsia="en-GB"/>
        </w:rPr>
      </w:pPr>
      <w:r w:rsidRPr="00E60107">
        <w:rPr>
          <w:b/>
          <w:lang w:eastAsia="en-GB"/>
        </w:rPr>
        <w:br/>
        <w:t>SELECTED SOLO EXHIBITIONS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8328"/>
      </w:tblGrid>
      <w:tr w:rsidR="00E60107" w:rsidRPr="00E60107" w14:paraId="63C505E5" w14:textId="77777777" w:rsidTr="001C3355">
        <w:tc>
          <w:tcPr>
            <w:tcW w:w="704" w:type="dxa"/>
          </w:tcPr>
          <w:p w14:paraId="0F1E3D69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2025</w:t>
            </w:r>
          </w:p>
        </w:tc>
        <w:tc>
          <w:tcPr>
            <w:tcW w:w="8646" w:type="dxa"/>
          </w:tcPr>
          <w:p w14:paraId="1626A643" w14:textId="77777777" w:rsidR="00E60107" w:rsidRPr="00E60107" w:rsidRDefault="00E60107" w:rsidP="001C3355">
            <w:pPr>
              <w:ind w:left="-101"/>
            </w:pPr>
            <w:r w:rsidRPr="00E60107">
              <w:rPr>
                <w:i/>
                <w:iCs/>
              </w:rPr>
              <w:t>Home Away from Home</w:t>
            </w:r>
            <w:r w:rsidRPr="00E60107">
              <w:t xml:space="preserve">, Pola Museum Annex, Ginza &amp; Kotaro </w:t>
            </w:r>
            <w:proofErr w:type="spellStart"/>
            <w:r w:rsidRPr="00E60107">
              <w:t>Nukaga</w:t>
            </w:r>
            <w:proofErr w:type="spellEnd"/>
            <w:r w:rsidRPr="00E60107">
              <w:t xml:space="preserve"> Gallery, Tokyo </w:t>
            </w:r>
          </w:p>
        </w:tc>
      </w:tr>
      <w:tr w:rsidR="00E60107" w:rsidRPr="00E60107" w14:paraId="30F4BBE3" w14:textId="77777777" w:rsidTr="001C3355">
        <w:tc>
          <w:tcPr>
            <w:tcW w:w="704" w:type="dxa"/>
          </w:tcPr>
          <w:p w14:paraId="18800CD1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2024</w:t>
            </w:r>
          </w:p>
        </w:tc>
        <w:tc>
          <w:tcPr>
            <w:tcW w:w="8646" w:type="dxa"/>
          </w:tcPr>
          <w:p w14:paraId="0378739D" w14:textId="77777777" w:rsidR="00E60107" w:rsidRPr="00E60107" w:rsidRDefault="00E60107" w:rsidP="001C3355">
            <w:pPr>
              <w:ind w:left="-101"/>
            </w:pPr>
            <w:r w:rsidRPr="00E60107">
              <w:rPr>
                <w:i/>
                <w:iCs/>
              </w:rPr>
              <w:t xml:space="preserve">Jose Parla: CUBA, </w:t>
            </w:r>
            <w:r w:rsidRPr="00E60107">
              <w:t>The</w:t>
            </w:r>
            <w:r w:rsidRPr="00E60107">
              <w:rPr>
                <w:i/>
                <w:iCs/>
              </w:rPr>
              <w:t xml:space="preserve"> </w:t>
            </w:r>
            <w:r w:rsidRPr="00E60107">
              <w:t>Gordon Parks Foundation, New York, NY</w:t>
            </w:r>
          </w:p>
          <w:p w14:paraId="3EF7FEAA" w14:textId="77777777" w:rsidR="00E60107" w:rsidRPr="00E60107" w:rsidRDefault="00E60107" w:rsidP="001C3355">
            <w:pPr>
              <w:ind w:left="-101"/>
            </w:pPr>
            <w:r w:rsidRPr="00E60107">
              <w:rPr>
                <w:i/>
                <w:iCs/>
              </w:rPr>
              <w:t>Homecoming</w:t>
            </w:r>
            <w:r w:rsidRPr="00E60107">
              <w:t xml:space="preserve">, Pérez Art Museum Miami, Miami, FL </w:t>
            </w:r>
          </w:p>
          <w:p w14:paraId="4AF1952D" w14:textId="77777777" w:rsidR="00E60107" w:rsidRPr="00E60107" w:rsidRDefault="00E60107" w:rsidP="001C3355">
            <w:pPr>
              <w:ind w:left="-101"/>
            </w:pPr>
            <w:r w:rsidRPr="00E60107">
              <w:rPr>
                <w:i/>
                <w:iCs/>
              </w:rPr>
              <w:t xml:space="preserve">José Parlá: Arterial, </w:t>
            </w:r>
            <w:proofErr w:type="spellStart"/>
            <w:r w:rsidRPr="00E60107">
              <w:t>Zidoun</w:t>
            </w:r>
            <w:proofErr w:type="spellEnd"/>
            <w:r w:rsidRPr="00E60107">
              <w:t>-Bossuyt Gallery, Luxembourg</w:t>
            </w:r>
          </w:p>
        </w:tc>
      </w:tr>
      <w:tr w:rsidR="00E60107" w:rsidRPr="00E60107" w14:paraId="3B40182B" w14:textId="77777777" w:rsidTr="001C3355">
        <w:tc>
          <w:tcPr>
            <w:tcW w:w="704" w:type="dxa"/>
          </w:tcPr>
          <w:p w14:paraId="37D8B374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2023</w:t>
            </w:r>
          </w:p>
        </w:tc>
        <w:tc>
          <w:tcPr>
            <w:tcW w:w="8646" w:type="dxa"/>
          </w:tcPr>
          <w:p w14:paraId="0F6947A1" w14:textId="77777777" w:rsidR="00E60107" w:rsidRPr="00E60107" w:rsidRDefault="00E60107" w:rsidP="001C3355">
            <w:pPr>
              <w:ind w:left="-101"/>
              <w:rPr>
                <w:i/>
                <w:iCs/>
              </w:rPr>
            </w:pPr>
            <w:r w:rsidRPr="00E60107">
              <w:rPr>
                <w:i/>
                <w:iCs/>
              </w:rPr>
              <w:t xml:space="preserve">Phosphene, </w:t>
            </w:r>
            <w:r w:rsidRPr="00E60107">
              <w:t>Ben Brown Fine Arts, London</w:t>
            </w:r>
          </w:p>
          <w:p w14:paraId="54EDA0D6" w14:textId="77777777" w:rsidR="00E60107" w:rsidRPr="00E60107" w:rsidRDefault="00E60107" w:rsidP="001C3355">
            <w:pPr>
              <w:ind w:left="-101"/>
              <w:rPr>
                <w:i/>
                <w:iCs/>
              </w:rPr>
            </w:pPr>
            <w:r w:rsidRPr="00E60107">
              <w:rPr>
                <w:i/>
                <w:iCs/>
              </w:rPr>
              <w:t xml:space="preserve">Phosphene, </w:t>
            </w:r>
            <w:r w:rsidRPr="00E60107">
              <w:t>Ben Brown Fine Arts, Hong Kong</w:t>
            </w:r>
          </w:p>
        </w:tc>
      </w:tr>
      <w:tr w:rsidR="00E60107" w:rsidRPr="00E60107" w14:paraId="395D7F93" w14:textId="77777777" w:rsidTr="001C3355">
        <w:tc>
          <w:tcPr>
            <w:tcW w:w="704" w:type="dxa"/>
          </w:tcPr>
          <w:p w14:paraId="24EC0F13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2022</w:t>
            </w:r>
          </w:p>
        </w:tc>
        <w:tc>
          <w:tcPr>
            <w:tcW w:w="8646" w:type="dxa"/>
          </w:tcPr>
          <w:p w14:paraId="0F0B237F" w14:textId="77777777" w:rsidR="00E60107" w:rsidRPr="00E60107" w:rsidRDefault="00E60107" w:rsidP="001C3355">
            <w:pPr>
              <w:ind w:left="-101"/>
              <w:rPr>
                <w:rFonts w:eastAsia="MS Gothic" w:cs="MS Gothic"/>
                <w:lang w:eastAsia="en-GB"/>
              </w:rPr>
            </w:pPr>
            <w:r w:rsidRPr="00E60107">
              <w:rPr>
                <w:rFonts w:eastAsia="MS Gothic" w:cs="MS Gothic"/>
                <w:i/>
                <w:iCs/>
                <w:lang w:eastAsia="en-GB"/>
              </w:rPr>
              <w:t xml:space="preserve">Polarities, </w:t>
            </w:r>
            <w:r w:rsidRPr="00E60107">
              <w:rPr>
                <w:rFonts w:eastAsia="MS Gothic" w:cs="MS Gothic"/>
                <w:lang w:eastAsia="en-GB"/>
              </w:rPr>
              <w:t>Library Street Collective,</w:t>
            </w:r>
            <w:r w:rsidRPr="00E60107">
              <w:rPr>
                <w:rFonts w:eastAsia="MS Gothic" w:cs="MS Gothic"/>
                <w:i/>
                <w:iCs/>
                <w:lang w:eastAsia="en-GB"/>
              </w:rPr>
              <w:t xml:space="preserve"> </w:t>
            </w:r>
            <w:r w:rsidRPr="00E60107">
              <w:rPr>
                <w:rFonts w:eastAsia="MS Gothic" w:cs="MS Gothic"/>
                <w:lang w:eastAsia="en-GB"/>
              </w:rPr>
              <w:t>Detroit, MI</w:t>
            </w:r>
          </w:p>
        </w:tc>
      </w:tr>
      <w:tr w:rsidR="00E60107" w:rsidRPr="00E60107" w14:paraId="048453C0" w14:textId="77777777" w:rsidTr="001C3355">
        <w:tc>
          <w:tcPr>
            <w:tcW w:w="704" w:type="dxa"/>
          </w:tcPr>
          <w:p w14:paraId="52F40C55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</w:p>
        </w:tc>
        <w:tc>
          <w:tcPr>
            <w:tcW w:w="8646" w:type="dxa"/>
          </w:tcPr>
          <w:p w14:paraId="778A023A" w14:textId="77777777" w:rsidR="00E60107" w:rsidRPr="00E60107" w:rsidRDefault="00E60107" w:rsidP="001C3355">
            <w:pPr>
              <w:ind w:left="-101"/>
              <w:rPr>
                <w:rFonts w:eastAsia="MS Gothic" w:cs="MS Gothic"/>
                <w:lang w:eastAsia="en-GB"/>
              </w:rPr>
            </w:pPr>
            <w:r w:rsidRPr="00E60107">
              <w:rPr>
                <w:rFonts w:eastAsia="MS Gothic" w:cs="MS Gothic"/>
                <w:i/>
                <w:iCs/>
                <w:lang w:eastAsia="en-GB"/>
              </w:rPr>
              <w:t>Breathing</w:t>
            </w:r>
            <w:r w:rsidRPr="00E60107">
              <w:rPr>
                <w:rFonts w:eastAsia="MS Gothic" w:cs="MS Gothic"/>
                <w:lang w:eastAsia="en-GB"/>
              </w:rPr>
              <w:t>, Gana Art Centre, Seoul</w:t>
            </w:r>
          </w:p>
        </w:tc>
      </w:tr>
      <w:tr w:rsidR="00E60107" w:rsidRPr="00E60107" w14:paraId="338173B5" w14:textId="77777777" w:rsidTr="001C3355">
        <w:tc>
          <w:tcPr>
            <w:tcW w:w="704" w:type="dxa"/>
          </w:tcPr>
          <w:p w14:paraId="638D96C8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2020</w:t>
            </w:r>
          </w:p>
        </w:tc>
        <w:tc>
          <w:tcPr>
            <w:tcW w:w="8646" w:type="dxa"/>
          </w:tcPr>
          <w:p w14:paraId="49DE7309" w14:textId="77777777" w:rsidR="00E60107" w:rsidRPr="00E60107" w:rsidRDefault="00E60107" w:rsidP="001C3355">
            <w:pPr>
              <w:ind w:left="-101"/>
              <w:rPr>
                <w:rFonts w:eastAsia="MS Gothic" w:cs="MS Gothic"/>
                <w:lang w:eastAsia="en-GB"/>
              </w:rPr>
            </w:pPr>
            <w:r w:rsidRPr="00E60107">
              <w:rPr>
                <w:rFonts w:eastAsia="MS Gothic" w:cs="MS Gothic"/>
                <w:i/>
                <w:iCs/>
                <w:lang w:eastAsia="en-GB"/>
              </w:rPr>
              <w:t>ENTROPIES, (</w:t>
            </w:r>
            <w:proofErr w:type="spellStart"/>
            <w:r w:rsidRPr="00E60107">
              <w:rPr>
                <w:rFonts w:eastAsia="Malgun Gothic" w:cs="Malgun Gothic"/>
                <w:i/>
                <w:iCs/>
                <w:lang w:eastAsia="en-GB"/>
              </w:rPr>
              <w:t>엔트로피</w:t>
            </w:r>
            <w:proofErr w:type="spellEnd"/>
            <w:r w:rsidRPr="00E60107">
              <w:rPr>
                <w:rFonts w:eastAsia="MS Gothic" w:cs="MS Gothic"/>
                <w:i/>
                <w:iCs/>
                <w:lang w:eastAsia="en-GB"/>
              </w:rPr>
              <w:t xml:space="preserve">), </w:t>
            </w:r>
            <w:r w:rsidRPr="00E60107">
              <w:rPr>
                <w:rFonts w:eastAsia="MS Gothic" w:cs="MS Gothic"/>
                <w:lang w:eastAsia="en-GB"/>
              </w:rPr>
              <w:t xml:space="preserve">Gana Art </w:t>
            </w:r>
            <w:proofErr w:type="spellStart"/>
            <w:r w:rsidRPr="00E60107">
              <w:rPr>
                <w:rFonts w:eastAsia="MS Gothic" w:cs="MS Gothic"/>
                <w:lang w:eastAsia="en-GB"/>
              </w:rPr>
              <w:t>Nineone</w:t>
            </w:r>
            <w:proofErr w:type="spellEnd"/>
            <w:r w:rsidRPr="00E60107">
              <w:rPr>
                <w:rFonts w:eastAsia="MS Gothic" w:cs="MS Gothic"/>
                <w:lang w:eastAsia="en-GB"/>
              </w:rPr>
              <w:t>, Seoul</w:t>
            </w:r>
          </w:p>
          <w:p w14:paraId="75F00E30" w14:textId="77777777" w:rsidR="00E60107" w:rsidRPr="00E60107" w:rsidRDefault="00E60107" w:rsidP="001C3355">
            <w:pPr>
              <w:ind w:left="-101"/>
              <w:rPr>
                <w:b/>
                <w:bCs/>
                <w:lang w:eastAsia="en-GB"/>
              </w:rPr>
            </w:pPr>
            <w:proofErr w:type="spellStart"/>
            <w:r w:rsidRPr="00E60107">
              <w:rPr>
                <w:rFonts w:eastAsia="MS Gothic" w:cs="MS Gothic"/>
                <w:i/>
                <w:iCs/>
                <w:lang w:eastAsia="en-GB"/>
              </w:rPr>
              <w:t>ホセ・パルラ</w:t>
            </w:r>
            <w:proofErr w:type="spellEnd"/>
            <w:r w:rsidRPr="00E60107">
              <w:rPr>
                <w:i/>
                <w:iCs/>
                <w:lang w:eastAsia="en-GB"/>
              </w:rPr>
              <w:t xml:space="preserve">  - The Awakening, </w:t>
            </w:r>
            <w:r w:rsidRPr="00E60107">
              <w:rPr>
                <w:lang w:eastAsia="en-GB"/>
              </w:rPr>
              <w:t xml:space="preserve">Yuka </w:t>
            </w:r>
            <w:proofErr w:type="spellStart"/>
            <w:r w:rsidRPr="00E60107">
              <w:rPr>
                <w:lang w:eastAsia="en-GB"/>
              </w:rPr>
              <w:t>Tsuruno</w:t>
            </w:r>
            <w:proofErr w:type="spellEnd"/>
            <w:r w:rsidRPr="00E60107">
              <w:rPr>
                <w:lang w:eastAsia="en-GB"/>
              </w:rPr>
              <w:t xml:space="preserve"> Gallery, Tokyo</w:t>
            </w:r>
          </w:p>
          <w:p w14:paraId="155D3330" w14:textId="77777777" w:rsidR="00E60107" w:rsidRPr="00E60107" w:rsidRDefault="00E60107" w:rsidP="001C3355">
            <w:pPr>
              <w:ind w:left="-101"/>
              <w:rPr>
                <w:lang w:eastAsia="en-GB"/>
              </w:rPr>
            </w:pPr>
            <w:r w:rsidRPr="00E60107">
              <w:rPr>
                <w:i/>
                <w:iCs/>
                <w:lang w:eastAsia="en-GB"/>
              </w:rPr>
              <w:t>It’s Yours</w:t>
            </w:r>
            <w:r w:rsidRPr="00E60107">
              <w:rPr>
                <w:lang w:eastAsia="en-GB"/>
              </w:rPr>
              <w:t>, The Bronx Museum of Art, New York, NY</w:t>
            </w:r>
          </w:p>
        </w:tc>
      </w:tr>
      <w:tr w:rsidR="00E60107" w:rsidRPr="00E60107" w14:paraId="6424C229" w14:textId="77777777" w:rsidTr="001C3355">
        <w:tc>
          <w:tcPr>
            <w:tcW w:w="704" w:type="dxa"/>
          </w:tcPr>
          <w:p w14:paraId="0840B43C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2019</w:t>
            </w:r>
          </w:p>
        </w:tc>
        <w:tc>
          <w:tcPr>
            <w:tcW w:w="8646" w:type="dxa"/>
          </w:tcPr>
          <w:p w14:paraId="354F0E3B" w14:textId="77777777" w:rsidR="00E60107" w:rsidRPr="00E60107" w:rsidRDefault="00E60107" w:rsidP="001C3355">
            <w:pPr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Textures of Memory,</w:t>
            </w:r>
            <w:r w:rsidRPr="00E60107">
              <w:rPr>
                <w:lang w:eastAsia="en-GB"/>
              </w:rPr>
              <w:t xml:space="preserve"> HOCA Foundation, Hong Kong</w:t>
            </w:r>
          </w:p>
          <w:p w14:paraId="34E1BC42" w14:textId="77777777" w:rsidR="00E60107" w:rsidRPr="00E60107" w:rsidRDefault="00E60107" w:rsidP="001C3355">
            <w:pPr>
              <w:ind w:left="-101"/>
              <w:rPr>
                <w:i/>
                <w:lang w:eastAsia="en-GB"/>
              </w:rPr>
            </w:pPr>
            <w:r w:rsidRPr="00E60107">
              <w:rPr>
                <w:i/>
                <w:lang w:eastAsia="en-GB"/>
              </w:rPr>
              <w:t xml:space="preserve">Textures of Memory, </w:t>
            </w:r>
            <w:r w:rsidRPr="00E60107">
              <w:rPr>
                <w:lang w:eastAsia="en-GB"/>
              </w:rPr>
              <w:t>Ben Brown Fine Arts, Hong Kong</w:t>
            </w:r>
          </w:p>
          <w:p w14:paraId="53000D1D" w14:textId="77777777" w:rsidR="00E60107" w:rsidRPr="00E60107" w:rsidRDefault="00E60107" w:rsidP="001C3355">
            <w:pPr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Anonymous Vernacular,</w:t>
            </w:r>
            <w:r w:rsidRPr="00E60107">
              <w:rPr>
                <w:lang w:eastAsia="en-GB"/>
              </w:rPr>
              <w:t xml:space="preserve"> Bryce Wolkowitz Gallery, New York, NY</w:t>
            </w:r>
          </w:p>
          <w:p w14:paraId="4403E2E8" w14:textId="77777777" w:rsidR="00E60107" w:rsidRPr="00E60107" w:rsidRDefault="00E60107" w:rsidP="001C3355">
            <w:pPr>
              <w:ind w:left="-101"/>
            </w:pPr>
            <w:r w:rsidRPr="00E60107">
              <w:rPr>
                <w:i/>
              </w:rPr>
              <w:t xml:space="preserve">Isthmus, </w:t>
            </w:r>
            <w:r w:rsidRPr="00E60107">
              <w:t>Istanbul ’74, Istanbul</w:t>
            </w:r>
          </w:p>
        </w:tc>
      </w:tr>
      <w:tr w:rsidR="00E60107" w:rsidRPr="00E60107" w14:paraId="1BF6B453" w14:textId="77777777" w:rsidTr="001C3355">
        <w:tc>
          <w:tcPr>
            <w:tcW w:w="704" w:type="dxa"/>
          </w:tcPr>
          <w:p w14:paraId="71397D9A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2018</w:t>
            </w:r>
          </w:p>
        </w:tc>
        <w:tc>
          <w:tcPr>
            <w:tcW w:w="8646" w:type="dxa"/>
          </w:tcPr>
          <w:p w14:paraId="45946D90" w14:textId="77777777" w:rsidR="00E60107" w:rsidRPr="00E60107" w:rsidRDefault="00E60107" w:rsidP="001C3355">
            <w:pPr>
              <w:ind w:left="-101"/>
            </w:pPr>
            <w:r w:rsidRPr="00E60107">
              <w:rPr>
                <w:rFonts w:cstheme="minorHAnsi"/>
                <w:i/>
              </w:rPr>
              <w:t>Echo of Impressions</w:t>
            </w:r>
            <w:r w:rsidRPr="00E60107">
              <w:rPr>
                <w:rFonts w:cstheme="minorHAnsi"/>
              </w:rPr>
              <w:t>, Ben Brown Fine Arts, London</w:t>
            </w:r>
          </w:p>
          <w:p w14:paraId="6A3C0773" w14:textId="77777777" w:rsidR="00E60107" w:rsidRPr="00E60107" w:rsidRDefault="00E60107" w:rsidP="001C3355">
            <w:pPr>
              <w:pStyle w:val="NoSpacing"/>
              <w:ind w:left="-107"/>
              <w:rPr>
                <w:rFonts w:ascii="Aptos" w:hAnsi="Aptos"/>
                <w:sz w:val="22"/>
                <w:szCs w:val="22"/>
                <w:lang w:val="en-GB" w:eastAsia="en-GB"/>
              </w:rPr>
            </w:pPr>
            <w:r w:rsidRPr="00E60107">
              <w:rPr>
                <w:rFonts w:ascii="Aptos" w:hAnsi="Aptos"/>
                <w:i/>
                <w:sz w:val="22"/>
                <w:szCs w:val="22"/>
                <w:lang w:val="en-GB" w:eastAsia="en-GB"/>
              </w:rPr>
              <w:t xml:space="preserve">No Space / </w:t>
            </w:r>
            <w:proofErr w:type="gramStart"/>
            <w:r w:rsidRPr="00E60107">
              <w:rPr>
                <w:rFonts w:ascii="Aptos" w:hAnsi="Aptos"/>
                <w:i/>
                <w:sz w:val="22"/>
                <w:szCs w:val="22"/>
                <w:lang w:val="en-GB" w:eastAsia="en-GB"/>
              </w:rPr>
              <w:t>Non Place</w:t>
            </w:r>
            <w:proofErr w:type="gramEnd"/>
            <w:r w:rsidRPr="00E60107">
              <w:rPr>
                <w:rFonts w:ascii="Aptos" w:hAnsi="Aptos"/>
                <w:sz w:val="22"/>
                <w:szCs w:val="22"/>
                <w:lang w:val="en-GB" w:eastAsia="en-GB"/>
              </w:rPr>
              <w:t>, Neuberger Museum of Art, SPACE | 42, New York, NY</w:t>
            </w:r>
          </w:p>
        </w:tc>
      </w:tr>
      <w:tr w:rsidR="00E60107" w:rsidRPr="00E60107" w14:paraId="15D0804D" w14:textId="77777777" w:rsidTr="001C3355">
        <w:tc>
          <w:tcPr>
            <w:tcW w:w="704" w:type="dxa"/>
          </w:tcPr>
          <w:p w14:paraId="62709D0E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2017</w:t>
            </w:r>
          </w:p>
        </w:tc>
        <w:tc>
          <w:tcPr>
            <w:tcW w:w="8646" w:type="dxa"/>
          </w:tcPr>
          <w:p w14:paraId="1546182D" w14:textId="77777777" w:rsidR="00E60107" w:rsidRPr="00E60107" w:rsidRDefault="00E60107" w:rsidP="001C3355">
            <w:pPr>
              <w:pStyle w:val="NoSpacing"/>
              <w:ind w:left="-107"/>
              <w:rPr>
                <w:rFonts w:ascii="Aptos" w:hAnsi="Aptos"/>
                <w:sz w:val="22"/>
                <w:szCs w:val="22"/>
              </w:rPr>
            </w:pPr>
            <w:r w:rsidRPr="00E60107">
              <w:rPr>
                <w:rFonts w:ascii="Aptos" w:hAnsi="Aptos"/>
                <w:i/>
                <w:sz w:val="22"/>
                <w:szCs w:val="22"/>
              </w:rPr>
              <w:t>Roots</w:t>
            </w:r>
            <w:r w:rsidRPr="00E60107">
              <w:rPr>
                <w:rFonts w:ascii="Aptos" w:hAnsi="Aptos"/>
                <w:sz w:val="22"/>
                <w:szCs w:val="22"/>
              </w:rPr>
              <w:t>,</w:t>
            </w:r>
            <w:r w:rsidRPr="00E60107">
              <w:rPr>
                <w:rFonts w:ascii="Aptos" w:hAnsi="Aptos"/>
                <w:i/>
                <w:sz w:val="22"/>
                <w:szCs w:val="22"/>
              </w:rPr>
              <w:t xml:space="preserve"> </w:t>
            </w:r>
            <w:r w:rsidRPr="00E60107">
              <w:rPr>
                <w:rFonts w:ascii="Aptos" w:hAnsi="Aptos"/>
                <w:sz w:val="22"/>
                <w:szCs w:val="22"/>
              </w:rPr>
              <w:t>SCAD Museum of Art, Savannah College of Art &amp; Design, Savannah, GA</w:t>
            </w:r>
          </w:p>
          <w:p w14:paraId="3D1A3404" w14:textId="77777777" w:rsidR="00E60107" w:rsidRPr="00E60107" w:rsidRDefault="00E60107" w:rsidP="001C3355">
            <w:pPr>
              <w:pStyle w:val="NoSpacing"/>
              <w:ind w:left="-107"/>
              <w:rPr>
                <w:rFonts w:ascii="Aptos" w:hAnsi="Aptos"/>
                <w:sz w:val="22"/>
                <w:szCs w:val="22"/>
                <w:lang w:val="en-GB" w:eastAsia="en-GB"/>
              </w:rPr>
            </w:pPr>
            <w:r w:rsidRPr="00E60107">
              <w:rPr>
                <w:rFonts w:ascii="Aptos" w:hAnsi="Aptos"/>
                <w:i/>
                <w:sz w:val="22"/>
                <w:szCs w:val="22"/>
                <w:lang w:val="en-GB" w:eastAsia="en-GB"/>
              </w:rPr>
              <w:t>Mirrors</w:t>
            </w:r>
            <w:r w:rsidRPr="00E60107">
              <w:rPr>
                <w:rFonts w:ascii="Aptos" w:hAnsi="Aptos"/>
                <w:sz w:val="22"/>
                <w:szCs w:val="22"/>
                <w:lang w:val="en-GB" w:eastAsia="en-GB"/>
              </w:rPr>
              <w:t>, Brand New Gallery, Milan</w:t>
            </w:r>
          </w:p>
          <w:p w14:paraId="314A43BD" w14:textId="77777777" w:rsidR="00E60107" w:rsidRPr="00E60107" w:rsidRDefault="00E60107" w:rsidP="001C3355">
            <w:pPr>
              <w:pStyle w:val="NoSpacing"/>
              <w:ind w:left="-107"/>
              <w:rPr>
                <w:rFonts w:ascii="Aptos" w:hAnsi="Aptos"/>
                <w:sz w:val="22"/>
                <w:szCs w:val="22"/>
                <w:lang w:val="en-GB" w:eastAsia="en-GB"/>
              </w:rPr>
            </w:pPr>
            <w:r w:rsidRPr="00E60107">
              <w:rPr>
                <w:rFonts w:ascii="Aptos" w:hAnsi="Aptos"/>
                <w:i/>
                <w:sz w:val="22"/>
                <w:szCs w:val="22"/>
                <w:lang w:val="en-GB" w:eastAsia="en-GB"/>
              </w:rPr>
              <w:t>ONE: Union of the Sense I Mono Transfers</w:t>
            </w:r>
            <w:r w:rsidRPr="00E60107">
              <w:rPr>
                <w:rFonts w:ascii="Aptos" w:hAnsi="Aptos"/>
                <w:sz w:val="22"/>
                <w:szCs w:val="22"/>
                <w:lang w:val="en-GB" w:eastAsia="en-GB"/>
              </w:rPr>
              <w:t>, Brooklyn Academy of Music, New York, NY</w:t>
            </w:r>
          </w:p>
          <w:p w14:paraId="09156BAD" w14:textId="77777777" w:rsidR="00E60107" w:rsidRPr="00E60107" w:rsidRDefault="00E60107" w:rsidP="001C3355">
            <w:pPr>
              <w:pStyle w:val="NoSpacing"/>
              <w:ind w:left="-107"/>
              <w:rPr>
                <w:rFonts w:ascii="Aptos" w:hAnsi="Aptos"/>
                <w:i/>
                <w:sz w:val="22"/>
                <w:szCs w:val="22"/>
              </w:rPr>
            </w:pPr>
            <w:r w:rsidRPr="00E60107">
              <w:rPr>
                <w:rFonts w:ascii="Aptos" w:hAnsi="Aptos"/>
                <w:sz w:val="22"/>
                <w:szCs w:val="22"/>
                <w:lang w:val="en-GB" w:eastAsia="en-GB"/>
              </w:rPr>
              <w:t>Bryce Wolkowitz Gallery, New York, NY</w:t>
            </w:r>
          </w:p>
        </w:tc>
      </w:tr>
      <w:tr w:rsidR="00E60107" w:rsidRPr="00E60107" w14:paraId="2701A302" w14:textId="77777777" w:rsidTr="001C3355">
        <w:tc>
          <w:tcPr>
            <w:tcW w:w="704" w:type="dxa"/>
          </w:tcPr>
          <w:p w14:paraId="7AD6C324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2016</w:t>
            </w:r>
          </w:p>
        </w:tc>
        <w:tc>
          <w:tcPr>
            <w:tcW w:w="8646" w:type="dxa"/>
          </w:tcPr>
          <w:p w14:paraId="1C092C9F" w14:textId="77777777" w:rsidR="00E60107" w:rsidRPr="00E60107" w:rsidRDefault="00E60107" w:rsidP="001C3355">
            <w:pPr>
              <w:pStyle w:val="NoSpacing"/>
              <w:ind w:left="-107"/>
              <w:rPr>
                <w:rFonts w:ascii="Aptos" w:hAnsi="Aptos"/>
                <w:sz w:val="22"/>
                <w:szCs w:val="22"/>
              </w:rPr>
            </w:pPr>
            <w:r w:rsidRPr="00E60107">
              <w:rPr>
                <w:rStyle w:val="Emphasis"/>
                <w:rFonts w:ascii="Aptos" w:hAnsi="Aptos"/>
                <w:sz w:val="22"/>
                <w:szCs w:val="22"/>
                <w:lang w:val="en-GB"/>
              </w:rPr>
              <w:t>Instincts</w:t>
            </w:r>
            <w:r w:rsidRPr="00E60107">
              <w:rPr>
                <w:rStyle w:val="Emphasis"/>
                <w:rFonts w:ascii="Aptos" w:hAnsi="Aptos"/>
                <w:i w:val="0"/>
                <w:sz w:val="22"/>
                <w:szCs w:val="22"/>
                <w:lang w:val="en-GB"/>
              </w:rPr>
              <w:t>,</w:t>
            </w:r>
            <w:r w:rsidRPr="00E60107">
              <w:rPr>
                <w:rStyle w:val="Emphasis"/>
                <w:rFonts w:ascii="Aptos" w:hAnsi="Aptos"/>
                <w:sz w:val="22"/>
                <w:szCs w:val="22"/>
                <w:lang w:val="en-GB"/>
              </w:rPr>
              <w:t xml:space="preserve"> </w:t>
            </w:r>
            <w:r w:rsidRPr="00E60107">
              <w:rPr>
                <w:rFonts w:ascii="Aptos" w:hAnsi="Aptos"/>
                <w:sz w:val="22"/>
                <w:szCs w:val="22"/>
              </w:rPr>
              <w:t>Goss-Michael Foundation, Dallas, TX</w:t>
            </w:r>
            <w:r w:rsidRPr="00E60107">
              <w:rPr>
                <w:rFonts w:ascii="Aptos" w:hAnsi="Aptos"/>
                <w:sz w:val="22"/>
                <w:szCs w:val="22"/>
                <w:lang w:val="en-GB" w:eastAsia="en-GB"/>
              </w:rPr>
              <w:br/>
            </w:r>
            <w:r w:rsidRPr="00E60107">
              <w:rPr>
                <w:rStyle w:val="Emphasis"/>
                <w:rFonts w:ascii="Aptos" w:hAnsi="Aptos"/>
                <w:sz w:val="22"/>
                <w:szCs w:val="22"/>
              </w:rPr>
              <w:t>Small Golden Suns</w:t>
            </w:r>
            <w:r w:rsidRPr="00E60107">
              <w:rPr>
                <w:rStyle w:val="Emphasis"/>
                <w:rFonts w:ascii="Aptos" w:hAnsi="Aptos"/>
                <w:i w:val="0"/>
                <w:sz w:val="22"/>
                <w:szCs w:val="22"/>
              </w:rPr>
              <w:t>,</w:t>
            </w:r>
            <w:r w:rsidRPr="00E60107">
              <w:rPr>
                <w:rFonts w:ascii="Aptos" w:hAnsi="Aptos"/>
                <w:sz w:val="22"/>
                <w:szCs w:val="22"/>
              </w:rPr>
              <w:t xml:space="preserve"> Yuka </w:t>
            </w:r>
            <w:proofErr w:type="spellStart"/>
            <w:r w:rsidRPr="00E60107">
              <w:rPr>
                <w:rFonts w:ascii="Aptos" w:hAnsi="Aptos"/>
                <w:sz w:val="22"/>
                <w:szCs w:val="22"/>
              </w:rPr>
              <w:t>Tsuruno</w:t>
            </w:r>
            <w:proofErr w:type="spellEnd"/>
            <w:r w:rsidRPr="00E60107">
              <w:rPr>
                <w:rFonts w:ascii="Aptos" w:hAnsi="Aptos"/>
                <w:sz w:val="22"/>
                <w:szCs w:val="22"/>
              </w:rPr>
              <w:t xml:space="preserve"> Gallery, Tokyo</w:t>
            </w:r>
            <w:r w:rsidRPr="00E60107">
              <w:rPr>
                <w:rFonts w:ascii="Aptos" w:hAnsi="Aptos"/>
                <w:sz w:val="22"/>
                <w:szCs w:val="22"/>
                <w:lang w:val="en-GB" w:eastAsia="en-GB"/>
              </w:rPr>
              <w:t xml:space="preserve"> </w:t>
            </w:r>
            <w:r w:rsidRPr="00E60107">
              <w:rPr>
                <w:rFonts w:ascii="Aptos" w:hAnsi="Aptos"/>
                <w:sz w:val="22"/>
                <w:szCs w:val="22"/>
                <w:lang w:val="en-GB" w:eastAsia="en-GB"/>
              </w:rPr>
              <w:br/>
            </w:r>
            <w:r w:rsidRPr="00E60107">
              <w:rPr>
                <w:rFonts w:ascii="Aptos" w:hAnsi="Aptos"/>
                <w:i/>
                <w:sz w:val="22"/>
                <w:szCs w:val="22"/>
                <w:lang w:val="en-GB"/>
              </w:rPr>
              <w:t>Roots</w:t>
            </w:r>
            <w:r w:rsidRPr="00E60107">
              <w:rPr>
                <w:rFonts w:ascii="Aptos" w:hAnsi="Aptos"/>
                <w:sz w:val="22"/>
                <w:szCs w:val="22"/>
                <w:lang w:val="en-GB"/>
              </w:rPr>
              <w:t>,</w:t>
            </w:r>
            <w:r w:rsidRPr="00E60107">
              <w:rPr>
                <w:rFonts w:ascii="Aptos" w:hAnsi="Aptos"/>
                <w:i/>
                <w:sz w:val="22"/>
                <w:szCs w:val="22"/>
                <w:lang w:val="en-GB"/>
              </w:rPr>
              <w:t xml:space="preserve"> </w:t>
            </w:r>
            <w:r w:rsidRPr="00E60107">
              <w:rPr>
                <w:rFonts w:ascii="Aptos" w:hAnsi="Aptos"/>
                <w:sz w:val="22"/>
                <w:szCs w:val="22"/>
              </w:rPr>
              <w:t>National Young Arts Foundation, Miami, FL</w:t>
            </w:r>
          </w:p>
        </w:tc>
      </w:tr>
      <w:tr w:rsidR="00E60107" w:rsidRPr="00E60107" w14:paraId="456849C4" w14:textId="77777777" w:rsidTr="001C3355">
        <w:tc>
          <w:tcPr>
            <w:tcW w:w="704" w:type="dxa"/>
          </w:tcPr>
          <w:p w14:paraId="04D75600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2015</w:t>
            </w:r>
          </w:p>
        </w:tc>
        <w:tc>
          <w:tcPr>
            <w:tcW w:w="8646" w:type="dxa"/>
          </w:tcPr>
          <w:p w14:paraId="540B0269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rStyle w:val="Emphasis"/>
                <w:i w:val="0"/>
                <w:iCs w:val="0"/>
              </w:rPr>
            </w:pPr>
            <w:r w:rsidRPr="00E60107">
              <w:rPr>
                <w:rStyle w:val="Emphasis"/>
              </w:rPr>
              <w:t>Surface Body Action Space</w:t>
            </w:r>
            <w:r w:rsidRPr="00E60107">
              <w:rPr>
                <w:rStyle w:val="Emphasis"/>
                <w:i w:val="0"/>
              </w:rPr>
              <w:t xml:space="preserve">, </w:t>
            </w:r>
            <w:r w:rsidRPr="00E60107">
              <w:t>Mary Boone Gallery, New York, NY; travels to Bryce Wolkowitz Gallery, New York, NY</w:t>
            </w:r>
            <w:r w:rsidRPr="00E60107">
              <w:rPr>
                <w:rStyle w:val="Emphasis"/>
              </w:rPr>
              <w:t xml:space="preserve"> </w:t>
            </w:r>
          </w:p>
        </w:tc>
      </w:tr>
      <w:tr w:rsidR="00E60107" w:rsidRPr="00E60107" w14:paraId="5AA9AAB1" w14:textId="77777777" w:rsidTr="001C3355">
        <w:tc>
          <w:tcPr>
            <w:tcW w:w="704" w:type="dxa"/>
          </w:tcPr>
          <w:p w14:paraId="4CE2B2F4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2014</w:t>
            </w:r>
          </w:p>
        </w:tc>
        <w:tc>
          <w:tcPr>
            <w:tcW w:w="8646" w:type="dxa"/>
          </w:tcPr>
          <w:p w14:paraId="2FF810CF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Segmented Realities</w:t>
            </w:r>
            <w:r w:rsidRPr="00E60107">
              <w:rPr>
                <w:lang w:eastAsia="en-GB"/>
              </w:rPr>
              <w:t>, High Museum of Art, Atlanta, GA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In Medias Res</w:t>
            </w:r>
            <w:r w:rsidRPr="00E60107">
              <w:rPr>
                <w:lang w:eastAsia="en-GB"/>
              </w:rPr>
              <w:t>, Bryce Wolkowitz Gallery, New York, NY</w:t>
            </w:r>
          </w:p>
        </w:tc>
      </w:tr>
      <w:tr w:rsidR="00E60107" w:rsidRPr="00E60107" w14:paraId="2A314B09" w14:textId="77777777" w:rsidTr="001C3355">
        <w:tc>
          <w:tcPr>
            <w:tcW w:w="704" w:type="dxa"/>
          </w:tcPr>
          <w:p w14:paraId="3A062BCE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2013</w:t>
            </w:r>
          </w:p>
        </w:tc>
        <w:tc>
          <w:tcPr>
            <w:tcW w:w="8646" w:type="dxa"/>
          </w:tcPr>
          <w:p w14:paraId="19CB6012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Prose</w:t>
            </w:r>
            <w:r w:rsidRPr="00E60107">
              <w:rPr>
                <w:lang w:eastAsia="en-GB"/>
              </w:rPr>
              <w:t xml:space="preserve">, Yuka </w:t>
            </w:r>
            <w:proofErr w:type="spellStart"/>
            <w:r w:rsidRPr="00E60107">
              <w:rPr>
                <w:lang w:eastAsia="en-GB"/>
              </w:rPr>
              <w:t>Tsuruno</w:t>
            </w:r>
            <w:proofErr w:type="spellEnd"/>
            <w:r w:rsidRPr="00E60107">
              <w:rPr>
                <w:lang w:eastAsia="en-GB"/>
              </w:rPr>
              <w:t xml:space="preserve"> Gallery, Tokyo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Broken Language</w:t>
            </w:r>
            <w:r w:rsidRPr="00E60107">
              <w:rPr>
                <w:lang w:eastAsia="en-GB"/>
              </w:rPr>
              <w:t>, Haunch of Venison, London</w:t>
            </w:r>
          </w:p>
        </w:tc>
      </w:tr>
      <w:tr w:rsidR="00E60107" w:rsidRPr="00E60107" w14:paraId="6A1BB743" w14:textId="77777777" w:rsidTr="001C3355">
        <w:tc>
          <w:tcPr>
            <w:tcW w:w="704" w:type="dxa"/>
          </w:tcPr>
          <w:p w14:paraId="40187076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2012</w:t>
            </w:r>
          </w:p>
        </w:tc>
        <w:tc>
          <w:tcPr>
            <w:tcW w:w="8646" w:type="dxa"/>
          </w:tcPr>
          <w:p w14:paraId="049F30B1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Gesture Performing Dance, Dance Performing Gesture</w:t>
            </w:r>
            <w:r w:rsidRPr="00E60107">
              <w:rPr>
                <w:lang w:eastAsia="en-GB"/>
              </w:rPr>
              <w:t>, Brooklyn Academy of Music, New York, NY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</w:rPr>
              <w:t xml:space="preserve">Bam Fisher, </w:t>
            </w:r>
            <w:r w:rsidRPr="00E60107">
              <w:t>Brooklyn Academy of Music, New York, NY</w:t>
            </w:r>
          </w:p>
        </w:tc>
      </w:tr>
      <w:tr w:rsidR="00E60107" w:rsidRPr="00E60107" w14:paraId="1A0868FD" w14:textId="77777777" w:rsidTr="001C3355">
        <w:tc>
          <w:tcPr>
            <w:tcW w:w="704" w:type="dxa"/>
          </w:tcPr>
          <w:p w14:paraId="445271B0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2011</w:t>
            </w:r>
          </w:p>
        </w:tc>
        <w:tc>
          <w:tcPr>
            <w:tcW w:w="8646" w:type="dxa"/>
          </w:tcPr>
          <w:p w14:paraId="29E03971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Character Gestures</w:t>
            </w:r>
            <w:r w:rsidRPr="00E60107">
              <w:rPr>
                <w:lang w:eastAsia="en-GB"/>
              </w:rPr>
              <w:t>, OHWOW gallery, Los Angeles, CA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Walls, Diaries, and Paintings</w:t>
            </w:r>
            <w:r w:rsidRPr="00E60107">
              <w:rPr>
                <w:lang w:eastAsia="en-GB"/>
              </w:rPr>
              <w:t>, Bryce Wolkowitz Gallery, New York, NY</w:t>
            </w:r>
          </w:p>
        </w:tc>
      </w:tr>
      <w:tr w:rsidR="00E60107" w:rsidRPr="00E60107" w14:paraId="5572687B" w14:textId="77777777" w:rsidTr="001C3355">
        <w:tc>
          <w:tcPr>
            <w:tcW w:w="704" w:type="dxa"/>
          </w:tcPr>
          <w:p w14:paraId="4FB06995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2009</w:t>
            </w:r>
          </w:p>
        </w:tc>
        <w:tc>
          <w:tcPr>
            <w:tcW w:w="8646" w:type="dxa"/>
          </w:tcPr>
          <w:p w14:paraId="3DCF5165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Reading through Seeing: New Works</w:t>
            </w:r>
            <w:r w:rsidRPr="00E60107">
              <w:rPr>
                <w:lang w:eastAsia="en-GB"/>
              </w:rPr>
              <w:t>, Ooi Botos Gallery, Hong Kong</w:t>
            </w:r>
          </w:p>
        </w:tc>
      </w:tr>
      <w:tr w:rsidR="00E60107" w:rsidRPr="00E60107" w14:paraId="10C7286C" w14:textId="77777777" w:rsidTr="001C3355">
        <w:tc>
          <w:tcPr>
            <w:tcW w:w="704" w:type="dxa"/>
          </w:tcPr>
          <w:p w14:paraId="211F19E4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2008</w:t>
            </w:r>
          </w:p>
        </w:tc>
        <w:tc>
          <w:tcPr>
            <w:tcW w:w="8646" w:type="dxa"/>
          </w:tcPr>
          <w:p w14:paraId="41310630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Layered Days</w:t>
            </w:r>
            <w:r w:rsidRPr="00E60107">
              <w:rPr>
                <w:lang w:eastAsia="en-GB"/>
              </w:rPr>
              <w:t>, Cristina Grajales Inc., New York, NY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Adaptation / Translation</w:t>
            </w:r>
            <w:r w:rsidRPr="00E60107">
              <w:rPr>
                <w:lang w:eastAsia="en-GB"/>
              </w:rPr>
              <w:t>, Elms Lesters Painting Rooms, London</w:t>
            </w:r>
          </w:p>
        </w:tc>
      </w:tr>
      <w:tr w:rsidR="00E60107" w:rsidRPr="00E60107" w14:paraId="7243545D" w14:textId="77777777" w:rsidTr="001C3355">
        <w:tc>
          <w:tcPr>
            <w:tcW w:w="704" w:type="dxa"/>
          </w:tcPr>
          <w:p w14:paraId="43666790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2007</w:t>
            </w:r>
          </w:p>
        </w:tc>
        <w:tc>
          <w:tcPr>
            <w:tcW w:w="8646" w:type="dxa"/>
          </w:tcPr>
          <w:p w14:paraId="4A9FDF38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The Grand Tour</w:t>
            </w:r>
            <w:r w:rsidRPr="00E60107">
              <w:rPr>
                <w:lang w:eastAsia="en-GB"/>
              </w:rPr>
              <w:t>, Autopsy Gallery, Melbourne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The Elsewhere Community</w:t>
            </w:r>
            <w:r w:rsidRPr="00E60107">
              <w:rPr>
                <w:lang w:eastAsia="en-GB"/>
              </w:rPr>
              <w:t>, Monster Children Gallery, Sydney</w:t>
            </w:r>
          </w:p>
        </w:tc>
      </w:tr>
      <w:tr w:rsidR="00E60107" w:rsidRPr="00E60107" w14:paraId="567D2D2B" w14:textId="77777777" w:rsidTr="001C3355">
        <w:tc>
          <w:tcPr>
            <w:tcW w:w="704" w:type="dxa"/>
          </w:tcPr>
          <w:p w14:paraId="1C0858A4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lastRenderedPageBreak/>
              <w:t>2006</w:t>
            </w:r>
          </w:p>
        </w:tc>
        <w:tc>
          <w:tcPr>
            <w:tcW w:w="8646" w:type="dxa"/>
          </w:tcPr>
          <w:p w14:paraId="073D51F1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Cityscapes</w:t>
            </w:r>
            <w:r w:rsidRPr="00E60107">
              <w:rPr>
                <w:lang w:eastAsia="en-GB"/>
              </w:rPr>
              <w:t>, Miami Beach, FL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The Mystic Writing Pad</w:t>
            </w:r>
            <w:r w:rsidRPr="00E60107">
              <w:rPr>
                <w:lang w:eastAsia="en-GB"/>
              </w:rPr>
              <w:t>, Koehler Gallery, Whitworth College, Spokane, WA</w:t>
            </w:r>
          </w:p>
        </w:tc>
      </w:tr>
      <w:tr w:rsidR="00E60107" w:rsidRPr="00E60107" w14:paraId="6CC76C1D" w14:textId="77777777" w:rsidTr="001C3355">
        <w:tc>
          <w:tcPr>
            <w:tcW w:w="704" w:type="dxa"/>
          </w:tcPr>
          <w:p w14:paraId="1B3AA151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2005</w:t>
            </w:r>
          </w:p>
        </w:tc>
        <w:tc>
          <w:tcPr>
            <w:tcW w:w="8646" w:type="dxa"/>
          </w:tcPr>
          <w:p w14:paraId="334B59F9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Autonomous Paths</w:t>
            </w:r>
            <w:r w:rsidRPr="00E60107">
              <w:rPr>
                <w:lang w:eastAsia="en-GB"/>
              </w:rPr>
              <w:t>, Kinsey/DesForges Gallery, Los Angeles, CA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Contemporary Palimpsests</w:t>
            </w:r>
            <w:r w:rsidRPr="00E60107">
              <w:rPr>
                <w:lang w:eastAsia="en-GB"/>
              </w:rPr>
              <w:t>, Refill Gallery, Sydney</w:t>
            </w:r>
          </w:p>
        </w:tc>
      </w:tr>
      <w:tr w:rsidR="00E60107" w:rsidRPr="00E60107" w14:paraId="00DFA3EC" w14:textId="77777777" w:rsidTr="001C3355">
        <w:tc>
          <w:tcPr>
            <w:tcW w:w="704" w:type="dxa"/>
          </w:tcPr>
          <w:p w14:paraId="398B7964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2004</w:t>
            </w:r>
          </w:p>
        </w:tc>
        <w:tc>
          <w:tcPr>
            <w:tcW w:w="8646" w:type="dxa"/>
          </w:tcPr>
          <w:p w14:paraId="36BCB7B0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Hyphens: Miami, New York, Habana</w:t>
            </w:r>
            <w:r w:rsidRPr="00E60107">
              <w:rPr>
                <w:lang w:eastAsia="en-GB"/>
              </w:rPr>
              <w:t>, Prophecy Gallery, New York, NY</w:t>
            </w:r>
          </w:p>
        </w:tc>
      </w:tr>
      <w:tr w:rsidR="00E60107" w:rsidRPr="00E60107" w14:paraId="0DB9C95F" w14:textId="77777777" w:rsidTr="001C3355">
        <w:tc>
          <w:tcPr>
            <w:tcW w:w="704" w:type="dxa"/>
          </w:tcPr>
          <w:p w14:paraId="1EA04511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2003</w:t>
            </w:r>
          </w:p>
        </w:tc>
        <w:tc>
          <w:tcPr>
            <w:tcW w:w="8646" w:type="dxa"/>
          </w:tcPr>
          <w:p w14:paraId="058656BA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Bizen Yaki Engravings,</w:t>
            </w:r>
            <w:r w:rsidRPr="00E60107">
              <w:rPr>
                <w:lang w:eastAsia="en-GB"/>
              </w:rPr>
              <w:t xml:space="preserve"> BAL gallery, Okayama</w:t>
            </w:r>
          </w:p>
        </w:tc>
      </w:tr>
      <w:tr w:rsidR="00E60107" w:rsidRPr="00E60107" w14:paraId="10F5940E" w14:textId="77777777" w:rsidTr="001C3355">
        <w:tc>
          <w:tcPr>
            <w:tcW w:w="704" w:type="dxa"/>
          </w:tcPr>
          <w:p w14:paraId="2B6EE84A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2002</w:t>
            </w:r>
          </w:p>
        </w:tc>
        <w:tc>
          <w:tcPr>
            <w:tcW w:w="8646" w:type="dxa"/>
          </w:tcPr>
          <w:p w14:paraId="58D22580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val="es-ES_tradnl" w:eastAsia="en-GB"/>
              </w:rPr>
            </w:pPr>
            <w:r w:rsidRPr="00E60107">
              <w:rPr>
                <w:i/>
                <w:lang w:val="es-ES_tradnl" w:eastAsia="en-GB"/>
              </w:rPr>
              <w:t>Identidad en Progreso</w:t>
            </w:r>
            <w:r w:rsidRPr="00E60107">
              <w:rPr>
                <w:lang w:val="es-ES_tradnl" w:eastAsia="en-GB"/>
              </w:rPr>
              <w:t xml:space="preserve">, Carlos Irizarry </w:t>
            </w:r>
            <w:proofErr w:type="spellStart"/>
            <w:r w:rsidRPr="00E60107">
              <w:rPr>
                <w:lang w:val="es-ES_tradnl" w:eastAsia="en-GB"/>
              </w:rPr>
              <w:t>Gallery</w:t>
            </w:r>
            <w:proofErr w:type="spellEnd"/>
            <w:r w:rsidRPr="00E60107">
              <w:rPr>
                <w:lang w:val="es-ES_tradnl" w:eastAsia="en-GB"/>
              </w:rPr>
              <w:t xml:space="preserve">, San Juan </w:t>
            </w:r>
            <w:r w:rsidRPr="00E60107">
              <w:rPr>
                <w:lang w:val="es-ES_tradnl" w:eastAsia="en-GB"/>
              </w:rPr>
              <w:br/>
            </w:r>
            <w:r w:rsidRPr="00E60107">
              <w:rPr>
                <w:i/>
                <w:lang w:val="es-ES_tradnl" w:eastAsia="en-GB"/>
              </w:rPr>
              <w:t xml:space="preserve">Personal </w:t>
            </w:r>
            <w:proofErr w:type="spellStart"/>
            <w:r w:rsidRPr="00E60107">
              <w:rPr>
                <w:i/>
                <w:lang w:val="es-ES_tradnl" w:eastAsia="en-GB"/>
              </w:rPr>
              <w:t>Alphabet</w:t>
            </w:r>
            <w:proofErr w:type="spellEnd"/>
            <w:r w:rsidRPr="00E60107">
              <w:rPr>
                <w:lang w:val="es-ES_tradnl" w:eastAsia="en-GB"/>
              </w:rPr>
              <w:t xml:space="preserve">, Yamaha </w:t>
            </w:r>
            <w:proofErr w:type="spellStart"/>
            <w:r w:rsidRPr="00E60107">
              <w:rPr>
                <w:lang w:val="es-ES_tradnl" w:eastAsia="en-GB"/>
              </w:rPr>
              <w:t>Gallery</w:t>
            </w:r>
            <w:proofErr w:type="spellEnd"/>
            <w:r w:rsidRPr="00E60107">
              <w:rPr>
                <w:lang w:val="es-ES_tradnl" w:eastAsia="en-GB"/>
              </w:rPr>
              <w:t xml:space="preserve">, </w:t>
            </w:r>
            <w:proofErr w:type="spellStart"/>
            <w:r w:rsidRPr="00E60107">
              <w:rPr>
                <w:lang w:val="es-ES_tradnl" w:eastAsia="en-GB"/>
              </w:rPr>
              <w:t>Tokyo</w:t>
            </w:r>
            <w:proofErr w:type="spellEnd"/>
          </w:p>
        </w:tc>
      </w:tr>
      <w:tr w:rsidR="00E60107" w:rsidRPr="00E60107" w14:paraId="291C0DA4" w14:textId="77777777" w:rsidTr="001C3355">
        <w:tc>
          <w:tcPr>
            <w:tcW w:w="704" w:type="dxa"/>
          </w:tcPr>
          <w:p w14:paraId="383D9223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2000</w:t>
            </w:r>
          </w:p>
        </w:tc>
        <w:tc>
          <w:tcPr>
            <w:tcW w:w="8646" w:type="dxa"/>
          </w:tcPr>
          <w:p w14:paraId="2D1C1345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An Experimental Introduction to a Segmented Reality</w:t>
            </w:r>
            <w:r w:rsidRPr="00E60107">
              <w:rPr>
                <w:lang w:eastAsia="en-GB"/>
              </w:rPr>
              <w:t>, Modern Primitive Gallery, Atlanta, GA</w:t>
            </w:r>
          </w:p>
        </w:tc>
      </w:tr>
    </w:tbl>
    <w:p w14:paraId="344422AC" w14:textId="77777777" w:rsidR="00E60107" w:rsidRPr="00E60107" w:rsidRDefault="00E60107" w:rsidP="00E60107">
      <w:pPr>
        <w:spacing w:after="0" w:line="240" w:lineRule="auto"/>
        <w:rPr>
          <w:b/>
          <w:lang w:eastAsia="en-GB"/>
        </w:rPr>
      </w:pPr>
    </w:p>
    <w:p w14:paraId="34F2EF03" w14:textId="77777777" w:rsidR="00E60107" w:rsidRPr="00E60107" w:rsidRDefault="00E60107" w:rsidP="00E60107">
      <w:pPr>
        <w:spacing w:after="0" w:line="240" w:lineRule="auto"/>
        <w:rPr>
          <w:b/>
          <w:lang w:eastAsia="en-GB"/>
        </w:rPr>
      </w:pPr>
      <w:r w:rsidRPr="00E60107">
        <w:rPr>
          <w:b/>
          <w:lang w:eastAsia="en-GB"/>
        </w:rPr>
        <w:t>SELECTED GROUP EXHIBITIONS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8337"/>
      </w:tblGrid>
      <w:tr w:rsidR="00955EB2" w:rsidRPr="00E60107" w14:paraId="6BC35803" w14:textId="77777777" w:rsidTr="00955EB2">
        <w:tc>
          <w:tcPr>
            <w:tcW w:w="689" w:type="dxa"/>
          </w:tcPr>
          <w:p w14:paraId="3BBD8DE0" w14:textId="6FC04F64" w:rsidR="00955EB2" w:rsidRPr="00E60107" w:rsidRDefault="00955EB2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>
              <w:rPr>
                <w:lang w:eastAsia="en-GB"/>
              </w:rPr>
              <w:t>2025</w:t>
            </w:r>
          </w:p>
        </w:tc>
        <w:tc>
          <w:tcPr>
            <w:tcW w:w="8337" w:type="dxa"/>
          </w:tcPr>
          <w:p w14:paraId="71F8AAF4" w14:textId="063EBE0F" w:rsidR="00955EB2" w:rsidRPr="00955EB2" w:rsidRDefault="00955EB2" w:rsidP="001C3355">
            <w:pPr>
              <w:pStyle w:val="Default"/>
              <w:ind w:left="-101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/>
                <w:iCs/>
                <w:sz w:val="22"/>
                <w:szCs w:val="22"/>
              </w:rPr>
              <w:t xml:space="preserve">Wish You Were Here, </w:t>
            </w:r>
            <w:r>
              <w:rPr>
                <w:rFonts w:ascii="Aptos" w:hAnsi="Aptos"/>
                <w:iCs/>
                <w:sz w:val="22"/>
                <w:szCs w:val="22"/>
              </w:rPr>
              <w:t>Ben Brown Fine Arts, Hong Kong</w:t>
            </w:r>
          </w:p>
        </w:tc>
      </w:tr>
      <w:tr w:rsidR="00E60107" w:rsidRPr="00E60107" w14:paraId="76E2A89A" w14:textId="77777777" w:rsidTr="00955EB2">
        <w:tc>
          <w:tcPr>
            <w:tcW w:w="689" w:type="dxa"/>
          </w:tcPr>
          <w:p w14:paraId="66C8075A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2023</w:t>
            </w:r>
          </w:p>
        </w:tc>
        <w:tc>
          <w:tcPr>
            <w:tcW w:w="8337" w:type="dxa"/>
          </w:tcPr>
          <w:p w14:paraId="22CEE98E" w14:textId="77777777" w:rsidR="00E60107" w:rsidRPr="00E60107" w:rsidRDefault="00E60107" w:rsidP="001C3355">
            <w:pPr>
              <w:pStyle w:val="Default"/>
              <w:ind w:left="-101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E60107">
              <w:rPr>
                <w:rFonts w:ascii="Aptos" w:hAnsi="Aptos"/>
                <w:i/>
                <w:iCs/>
                <w:sz w:val="22"/>
                <w:szCs w:val="22"/>
              </w:rPr>
              <w:t>The Culture: Hip Hop and Contemporary Art in the 21st Century,</w:t>
            </w:r>
            <w:r w:rsidRPr="00E60107">
              <w:rPr>
                <w:rFonts w:ascii="Aptos" w:hAnsi="Aptos"/>
                <w:sz w:val="22"/>
                <w:szCs w:val="22"/>
              </w:rPr>
              <w:t xml:space="preserve"> Baltimore Museum of Art, MD</w:t>
            </w:r>
          </w:p>
        </w:tc>
      </w:tr>
      <w:tr w:rsidR="00E60107" w:rsidRPr="00E60107" w14:paraId="6166190A" w14:textId="77777777" w:rsidTr="00955EB2">
        <w:tc>
          <w:tcPr>
            <w:tcW w:w="689" w:type="dxa"/>
          </w:tcPr>
          <w:p w14:paraId="706B08BD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2022</w:t>
            </w:r>
          </w:p>
        </w:tc>
        <w:tc>
          <w:tcPr>
            <w:tcW w:w="8337" w:type="dxa"/>
          </w:tcPr>
          <w:p w14:paraId="553B30F9" w14:textId="77777777" w:rsidR="00E60107" w:rsidRPr="00E60107" w:rsidRDefault="00E60107" w:rsidP="001C3355">
            <w:pPr>
              <w:pStyle w:val="Default"/>
              <w:ind w:left="-101"/>
              <w:rPr>
                <w:rFonts w:ascii="Aptos" w:hAnsi="Aptos"/>
                <w:sz w:val="22"/>
                <w:szCs w:val="22"/>
              </w:rPr>
            </w:pPr>
            <w:r w:rsidRPr="00E60107">
              <w:rPr>
                <w:rFonts w:ascii="Aptos" w:hAnsi="Aptos"/>
                <w:i/>
                <w:iCs/>
                <w:sz w:val="22"/>
                <w:szCs w:val="22"/>
              </w:rPr>
              <w:t xml:space="preserve">Brooklyn Abstraction: Four Artists, Four Walls, </w:t>
            </w:r>
            <w:r w:rsidRPr="00E60107">
              <w:rPr>
                <w:rFonts w:ascii="Aptos" w:hAnsi="Aptos"/>
                <w:sz w:val="22"/>
                <w:szCs w:val="22"/>
              </w:rPr>
              <w:t>Brooklyn Museum of Art, Brooklyn, NY</w:t>
            </w:r>
          </w:p>
          <w:p w14:paraId="5AD2931A" w14:textId="77777777" w:rsidR="00E60107" w:rsidRPr="00E60107" w:rsidRDefault="00E60107" w:rsidP="001C3355">
            <w:pPr>
              <w:pStyle w:val="Default"/>
              <w:ind w:left="-101"/>
              <w:rPr>
                <w:rFonts w:ascii="Aptos" w:hAnsi="Aptos"/>
                <w:sz w:val="22"/>
                <w:szCs w:val="22"/>
              </w:rPr>
            </w:pPr>
            <w:r w:rsidRPr="00E60107">
              <w:rPr>
                <w:rFonts w:ascii="Aptos" w:hAnsi="Aptos"/>
                <w:i/>
                <w:iCs/>
                <w:sz w:val="22"/>
                <w:szCs w:val="22"/>
              </w:rPr>
              <w:t>Between Humankind and Nature</w:t>
            </w:r>
            <w:r w:rsidRPr="00E60107">
              <w:rPr>
                <w:rFonts w:ascii="Aptos" w:hAnsi="Aptos"/>
                <w:sz w:val="22"/>
                <w:szCs w:val="22"/>
              </w:rPr>
              <w:t xml:space="preserve">, ’74 Gallery, Bodrum </w:t>
            </w:r>
          </w:p>
          <w:p w14:paraId="5B6233B2" w14:textId="77777777" w:rsidR="00E60107" w:rsidRPr="00E60107" w:rsidRDefault="00E60107" w:rsidP="001C3355">
            <w:pPr>
              <w:pStyle w:val="Default"/>
              <w:ind w:left="-101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E60107">
              <w:rPr>
                <w:rFonts w:ascii="Aptos" w:hAnsi="Aptos"/>
                <w:i/>
                <w:iCs/>
                <w:sz w:val="22"/>
                <w:szCs w:val="22"/>
              </w:rPr>
              <w:t xml:space="preserve">Rare and Collectible Artist Books, </w:t>
            </w:r>
            <w:r w:rsidRPr="00E60107">
              <w:rPr>
                <w:rFonts w:ascii="Aptos" w:hAnsi="Aptos"/>
                <w:sz w:val="22"/>
                <w:szCs w:val="22"/>
              </w:rPr>
              <w:t>Alpha 137 Gallery, New York, NY</w:t>
            </w:r>
          </w:p>
        </w:tc>
      </w:tr>
      <w:tr w:rsidR="00E60107" w:rsidRPr="00E60107" w14:paraId="3975CAD7" w14:textId="77777777" w:rsidTr="00955EB2">
        <w:tc>
          <w:tcPr>
            <w:tcW w:w="689" w:type="dxa"/>
          </w:tcPr>
          <w:p w14:paraId="24DB8B9F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2021</w:t>
            </w:r>
          </w:p>
        </w:tc>
        <w:tc>
          <w:tcPr>
            <w:tcW w:w="8337" w:type="dxa"/>
          </w:tcPr>
          <w:p w14:paraId="15881753" w14:textId="77777777" w:rsidR="00E60107" w:rsidRPr="00E60107" w:rsidRDefault="00E60107" w:rsidP="001C3355">
            <w:pPr>
              <w:pStyle w:val="Default"/>
              <w:ind w:left="-101"/>
              <w:rPr>
                <w:rFonts w:ascii="Aptos" w:hAnsi="Aptos"/>
                <w:sz w:val="22"/>
                <w:szCs w:val="22"/>
              </w:rPr>
            </w:pPr>
            <w:r w:rsidRPr="00E60107">
              <w:rPr>
                <w:rFonts w:ascii="Aptos" w:hAnsi="Aptos"/>
                <w:i/>
                <w:iCs/>
                <w:sz w:val="22"/>
                <w:szCs w:val="22"/>
              </w:rPr>
              <w:t>Fairytale of New Work</w:t>
            </w:r>
            <w:r w:rsidRPr="00E60107">
              <w:rPr>
                <w:rFonts w:ascii="Aptos" w:hAnsi="Aptos"/>
                <w:sz w:val="22"/>
                <w:szCs w:val="22"/>
              </w:rPr>
              <w:t>, Extraordinary Objects, Cambridge</w:t>
            </w:r>
          </w:p>
          <w:p w14:paraId="20F38659" w14:textId="77777777" w:rsidR="00E60107" w:rsidRPr="00E60107" w:rsidRDefault="00E60107" w:rsidP="001C3355">
            <w:pPr>
              <w:pStyle w:val="Default"/>
              <w:ind w:left="-101"/>
              <w:rPr>
                <w:rFonts w:ascii="Aptos" w:hAnsi="Aptos"/>
                <w:sz w:val="22"/>
                <w:szCs w:val="22"/>
              </w:rPr>
            </w:pPr>
            <w:r w:rsidRPr="00E60107">
              <w:rPr>
                <w:rFonts w:ascii="Aptos" w:hAnsi="Aptos"/>
                <w:i/>
                <w:iCs/>
                <w:sz w:val="22"/>
                <w:szCs w:val="22"/>
              </w:rPr>
              <w:t>The Future We Choose</w:t>
            </w:r>
            <w:r w:rsidRPr="00E60107">
              <w:rPr>
                <w:rFonts w:ascii="Aptos" w:hAnsi="Aptos"/>
                <w:sz w:val="22"/>
                <w:szCs w:val="22"/>
              </w:rPr>
              <w:t>, Bryce Wolkowitz Gallery, New York, NY</w:t>
            </w:r>
          </w:p>
        </w:tc>
      </w:tr>
      <w:tr w:rsidR="00E60107" w:rsidRPr="00E60107" w14:paraId="435C375D" w14:textId="77777777" w:rsidTr="00955EB2">
        <w:trPr>
          <w:trHeight w:val="461"/>
        </w:trPr>
        <w:tc>
          <w:tcPr>
            <w:tcW w:w="689" w:type="dxa"/>
          </w:tcPr>
          <w:p w14:paraId="76F37105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2020</w:t>
            </w:r>
            <w:r w:rsidRPr="00E60107">
              <w:rPr>
                <w:lang w:eastAsia="en-GB"/>
              </w:rPr>
              <w:br/>
            </w:r>
          </w:p>
        </w:tc>
        <w:tc>
          <w:tcPr>
            <w:tcW w:w="8337" w:type="dxa"/>
          </w:tcPr>
          <w:p w14:paraId="7443C1A0" w14:textId="77777777" w:rsidR="00E60107" w:rsidRPr="00E60107" w:rsidRDefault="00E60107" w:rsidP="001C3355">
            <w:pPr>
              <w:pStyle w:val="Default"/>
              <w:ind w:left="-101"/>
              <w:rPr>
                <w:rFonts w:ascii="Aptos" w:hAnsi="Aptos"/>
                <w:sz w:val="22"/>
                <w:szCs w:val="22"/>
              </w:rPr>
            </w:pPr>
            <w:r w:rsidRPr="00E60107">
              <w:rPr>
                <w:rFonts w:ascii="Aptos" w:hAnsi="Aptos"/>
                <w:i/>
                <w:iCs/>
                <w:sz w:val="22"/>
                <w:szCs w:val="22"/>
              </w:rPr>
              <w:t>Ben Brown Fine Arts: Celebrating 10 Years in Hong Kong</w:t>
            </w:r>
            <w:r w:rsidRPr="00E60107">
              <w:rPr>
                <w:rFonts w:ascii="Aptos" w:hAnsi="Aptos"/>
                <w:sz w:val="22"/>
                <w:szCs w:val="22"/>
              </w:rPr>
              <w:t xml:space="preserve">, Ben Brown Fine Arts, Hong Kong </w:t>
            </w:r>
          </w:p>
          <w:p w14:paraId="66681E38" w14:textId="77777777" w:rsidR="00E60107" w:rsidRPr="00E60107" w:rsidRDefault="00E60107" w:rsidP="001C3355">
            <w:pPr>
              <w:pStyle w:val="Default"/>
              <w:ind w:left="-101"/>
              <w:rPr>
                <w:rFonts w:ascii="Aptos" w:hAnsi="Aptos"/>
                <w:sz w:val="22"/>
                <w:szCs w:val="22"/>
              </w:rPr>
            </w:pPr>
            <w:r w:rsidRPr="00E60107">
              <w:rPr>
                <w:rFonts w:ascii="Aptos" w:hAnsi="Aptos"/>
                <w:i/>
                <w:iCs/>
                <w:sz w:val="22"/>
                <w:szCs w:val="22"/>
              </w:rPr>
              <w:t xml:space="preserve">SITE: Art and Architecture in the Digital Space, </w:t>
            </w:r>
            <w:r w:rsidRPr="00E60107">
              <w:rPr>
                <w:rFonts w:ascii="Aptos" w:hAnsi="Aptos"/>
                <w:sz w:val="22"/>
                <w:szCs w:val="22"/>
              </w:rPr>
              <w:t>Library Street Collective, Detroit, MI (Digital Exhibition)</w:t>
            </w:r>
          </w:p>
        </w:tc>
      </w:tr>
      <w:tr w:rsidR="00E60107" w:rsidRPr="00E60107" w14:paraId="7266C83F" w14:textId="77777777" w:rsidTr="00955EB2">
        <w:tc>
          <w:tcPr>
            <w:tcW w:w="689" w:type="dxa"/>
          </w:tcPr>
          <w:p w14:paraId="43C4CFA4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2019</w:t>
            </w:r>
          </w:p>
        </w:tc>
        <w:tc>
          <w:tcPr>
            <w:tcW w:w="8337" w:type="dxa"/>
          </w:tcPr>
          <w:p w14:paraId="705E8CC9" w14:textId="77777777" w:rsidR="00E60107" w:rsidRPr="00E60107" w:rsidRDefault="00E60107" w:rsidP="001C3355">
            <w:pPr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 xml:space="preserve">Reflections, </w:t>
            </w:r>
            <w:r w:rsidRPr="00E60107">
              <w:rPr>
                <w:lang w:eastAsia="en-GB"/>
              </w:rPr>
              <w:t>Gana Art Seoul, Seoul</w:t>
            </w:r>
          </w:p>
          <w:p w14:paraId="764BDC6C" w14:textId="77777777" w:rsidR="00E60107" w:rsidRPr="00E60107" w:rsidRDefault="00E60107" w:rsidP="001C3355">
            <w:pPr>
              <w:pStyle w:val="Default"/>
              <w:ind w:left="-101"/>
              <w:rPr>
                <w:rFonts w:ascii="Aptos" w:hAnsi="Aptos"/>
                <w:sz w:val="22"/>
                <w:szCs w:val="22"/>
              </w:rPr>
            </w:pPr>
            <w:proofErr w:type="spellStart"/>
            <w:r w:rsidRPr="00E60107">
              <w:rPr>
                <w:rFonts w:ascii="Aptos" w:hAnsi="Aptos"/>
                <w:i/>
                <w:iCs/>
                <w:sz w:val="22"/>
                <w:szCs w:val="22"/>
              </w:rPr>
              <w:t>Glasstress</w:t>
            </w:r>
            <w:proofErr w:type="spellEnd"/>
            <w:r w:rsidRPr="00E60107">
              <w:rPr>
                <w:rFonts w:ascii="Aptos" w:hAnsi="Aptos"/>
                <w:i/>
                <w:iCs/>
                <w:sz w:val="22"/>
                <w:szCs w:val="22"/>
              </w:rPr>
              <w:t xml:space="preserve"> 2019, </w:t>
            </w:r>
            <w:r w:rsidRPr="00E60107">
              <w:rPr>
                <w:rFonts w:ascii="Aptos" w:hAnsi="Aptos"/>
                <w:sz w:val="22"/>
                <w:szCs w:val="22"/>
              </w:rPr>
              <w:t xml:space="preserve">Fondazione </w:t>
            </w:r>
            <w:proofErr w:type="spellStart"/>
            <w:r w:rsidRPr="00E60107">
              <w:rPr>
                <w:rFonts w:ascii="Aptos" w:hAnsi="Aptos"/>
                <w:sz w:val="22"/>
                <w:szCs w:val="22"/>
              </w:rPr>
              <w:t>Berengo</w:t>
            </w:r>
            <w:proofErr w:type="spellEnd"/>
            <w:r w:rsidRPr="00E60107">
              <w:rPr>
                <w:rFonts w:ascii="Aptos" w:hAnsi="Aptos"/>
                <w:sz w:val="22"/>
                <w:szCs w:val="22"/>
              </w:rPr>
              <w:t xml:space="preserve"> Art Space, Venice </w:t>
            </w:r>
          </w:p>
          <w:p w14:paraId="57542088" w14:textId="77777777" w:rsidR="00E60107" w:rsidRPr="00E60107" w:rsidRDefault="00E60107" w:rsidP="001C3355">
            <w:pPr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 xml:space="preserve">Beyond the Streets, </w:t>
            </w:r>
            <w:r w:rsidRPr="00E60107">
              <w:rPr>
                <w:lang w:eastAsia="en-GB"/>
              </w:rPr>
              <w:t>25 Kent Ave., Williamsburg, New York, NY</w:t>
            </w:r>
          </w:p>
          <w:p w14:paraId="5170E0A4" w14:textId="77777777" w:rsidR="00E60107" w:rsidRPr="00E60107" w:rsidRDefault="00E60107" w:rsidP="001C3355">
            <w:pPr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Yasiin bey: Negus,</w:t>
            </w:r>
            <w:r w:rsidRPr="00E60107">
              <w:rPr>
                <w:lang w:eastAsia="en-GB"/>
              </w:rPr>
              <w:t xml:space="preserve"> Brooklyn Museum, Brooklyn, NY</w:t>
            </w:r>
          </w:p>
        </w:tc>
      </w:tr>
      <w:tr w:rsidR="00E60107" w:rsidRPr="00E60107" w14:paraId="524D18A5" w14:textId="77777777" w:rsidTr="00955EB2">
        <w:tc>
          <w:tcPr>
            <w:tcW w:w="689" w:type="dxa"/>
          </w:tcPr>
          <w:p w14:paraId="6C1CFC77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2017</w:t>
            </w:r>
          </w:p>
        </w:tc>
        <w:tc>
          <w:tcPr>
            <w:tcW w:w="8337" w:type="dxa"/>
          </w:tcPr>
          <w:p w14:paraId="2F0E4A82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Victors for Art,</w:t>
            </w:r>
            <w:r w:rsidRPr="00E60107">
              <w:rPr>
                <w:lang w:eastAsia="en-GB"/>
              </w:rPr>
              <w:t xml:space="preserve"> U-M Museum of Art, University of Michigan, Michigan, MI</w:t>
            </w:r>
          </w:p>
        </w:tc>
      </w:tr>
      <w:tr w:rsidR="00E60107" w:rsidRPr="00E60107" w14:paraId="62136AB5" w14:textId="77777777" w:rsidTr="00955EB2">
        <w:tc>
          <w:tcPr>
            <w:tcW w:w="689" w:type="dxa"/>
          </w:tcPr>
          <w:p w14:paraId="72B74D5A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2016</w:t>
            </w:r>
          </w:p>
        </w:tc>
        <w:tc>
          <w:tcPr>
            <w:tcW w:w="8337" w:type="dxa"/>
          </w:tcPr>
          <w:p w14:paraId="7D1F669C" w14:textId="77777777" w:rsidR="00E60107" w:rsidRPr="00E60107" w:rsidRDefault="00E60107" w:rsidP="001C3355">
            <w:pPr>
              <w:pStyle w:val="NoSpacing"/>
              <w:ind w:left="-107"/>
              <w:rPr>
                <w:rFonts w:ascii="Aptos" w:hAnsi="Aptos"/>
                <w:sz w:val="22"/>
                <w:szCs w:val="22"/>
                <w:lang w:val="en-GB" w:eastAsia="en-GB"/>
              </w:rPr>
            </w:pPr>
            <w:r w:rsidRPr="00E60107">
              <w:rPr>
                <w:rFonts w:ascii="Aptos" w:hAnsi="Aptos"/>
                <w:i/>
                <w:sz w:val="22"/>
                <w:szCs w:val="22"/>
                <w:lang w:val="en-GB" w:eastAsia="en-GB"/>
              </w:rPr>
              <w:t>Post No Bills: Public Walls as Studio and Source</w:t>
            </w:r>
            <w:r w:rsidRPr="00E60107">
              <w:rPr>
                <w:rFonts w:ascii="Aptos" w:hAnsi="Aptos"/>
                <w:sz w:val="22"/>
                <w:szCs w:val="22"/>
                <w:lang w:val="en-GB" w:eastAsia="en-GB"/>
              </w:rPr>
              <w:t>, Neuberger Museum of Art Purchase College, New York, NY</w:t>
            </w:r>
          </w:p>
          <w:p w14:paraId="38B064AF" w14:textId="77777777" w:rsidR="00E60107" w:rsidRPr="00E60107" w:rsidRDefault="00E60107" w:rsidP="001C3355">
            <w:pPr>
              <w:pStyle w:val="NoSpacing"/>
              <w:ind w:left="-107"/>
              <w:rPr>
                <w:rFonts w:ascii="Aptos" w:hAnsi="Aptos"/>
                <w:sz w:val="22"/>
                <w:szCs w:val="22"/>
                <w:lang w:val="en-GB" w:eastAsia="en-GB"/>
              </w:rPr>
            </w:pPr>
            <w:r w:rsidRPr="00E60107">
              <w:rPr>
                <w:rFonts w:ascii="Aptos" w:hAnsi="Aptos"/>
                <w:i/>
                <w:sz w:val="22"/>
                <w:szCs w:val="22"/>
                <w:lang w:val="en-GB" w:eastAsia="en-GB"/>
              </w:rPr>
              <w:t xml:space="preserve">Seeing I </w:t>
            </w:r>
            <w:proofErr w:type="gramStart"/>
            <w:r w:rsidRPr="00E60107">
              <w:rPr>
                <w:rFonts w:ascii="Aptos" w:hAnsi="Aptos"/>
                <w:i/>
                <w:sz w:val="22"/>
                <w:szCs w:val="22"/>
                <w:lang w:val="en-GB" w:eastAsia="en-GB"/>
              </w:rPr>
              <w:t>Saying</w:t>
            </w:r>
            <w:proofErr w:type="gramEnd"/>
            <w:r w:rsidRPr="00E60107">
              <w:rPr>
                <w:rFonts w:ascii="Aptos" w:hAnsi="Aptos"/>
                <w:i/>
                <w:sz w:val="22"/>
                <w:szCs w:val="22"/>
                <w:lang w:val="en-GB" w:eastAsia="en-GB"/>
              </w:rPr>
              <w:t>: Images and Words</w:t>
            </w:r>
            <w:r w:rsidRPr="00E60107">
              <w:rPr>
                <w:rFonts w:ascii="Aptos" w:hAnsi="Aptos"/>
                <w:sz w:val="22"/>
                <w:szCs w:val="22"/>
                <w:lang w:val="en-GB" w:eastAsia="en-GB"/>
              </w:rPr>
              <w:t>, Vann Every Gallery, Davidson College, Davidson, NC</w:t>
            </w:r>
          </w:p>
        </w:tc>
      </w:tr>
      <w:tr w:rsidR="00E60107" w:rsidRPr="00E60107" w14:paraId="2ED4D998" w14:textId="77777777" w:rsidTr="00955EB2">
        <w:tc>
          <w:tcPr>
            <w:tcW w:w="689" w:type="dxa"/>
          </w:tcPr>
          <w:p w14:paraId="1DF1997E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2015</w:t>
            </w:r>
          </w:p>
        </w:tc>
        <w:tc>
          <w:tcPr>
            <w:tcW w:w="8337" w:type="dxa"/>
          </w:tcPr>
          <w:p w14:paraId="589A344A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 xml:space="preserve">Imagining New Worlds: Wifredo Lam, José Parlá, </w:t>
            </w:r>
            <w:proofErr w:type="spellStart"/>
            <w:r w:rsidRPr="00E60107">
              <w:rPr>
                <w:i/>
                <w:lang w:eastAsia="en-GB"/>
              </w:rPr>
              <w:t>Fahamu</w:t>
            </w:r>
            <w:proofErr w:type="spellEnd"/>
            <w:r w:rsidRPr="00E60107">
              <w:rPr>
                <w:i/>
                <w:lang w:eastAsia="en-GB"/>
              </w:rPr>
              <w:t xml:space="preserve"> </w:t>
            </w:r>
            <w:proofErr w:type="spellStart"/>
            <w:r w:rsidRPr="00E60107">
              <w:rPr>
                <w:i/>
                <w:lang w:eastAsia="en-GB"/>
              </w:rPr>
              <w:t>Pecou</w:t>
            </w:r>
            <w:proofErr w:type="spellEnd"/>
            <w:r w:rsidRPr="00E60107">
              <w:rPr>
                <w:lang w:eastAsia="en-GB"/>
              </w:rPr>
              <w:t>, High Museum of Art, Atlanta, GA</w:t>
            </w:r>
          </w:p>
        </w:tc>
      </w:tr>
      <w:tr w:rsidR="00E60107" w:rsidRPr="00E60107" w14:paraId="5D614864" w14:textId="77777777" w:rsidTr="00955EB2">
        <w:tc>
          <w:tcPr>
            <w:tcW w:w="689" w:type="dxa"/>
          </w:tcPr>
          <w:p w14:paraId="36AC6679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2012</w:t>
            </w:r>
          </w:p>
        </w:tc>
        <w:tc>
          <w:tcPr>
            <w:tcW w:w="8337" w:type="dxa"/>
          </w:tcPr>
          <w:p w14:paraId="0EE40A06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b/>
                <w:lang w:eastAsia="en-GB"/>
              </w:rPr>
            </w:pPr>
            <w:r w:rsidRPr="00E60107">
              <w:rPr>
                <w:i/>
                <w:lang w:eastAsia="en-GB"/>
              </w:rPr>
              <w:t>Wrinkles of the City</w:t>
            </w:r>
            <w:r w:rsidRPr="00E60107">
              <w:rPr>
                <w:lang w:eastAsia="en-GB"/>
              </w:rPr>
              <w:t>, Havana Cuba screening - 11</w:t>
            </w:r>
            <w:r w:rsidRPr="00E60107">
              <w:rPr>
                <w:vertAlign w:val="superscript"/>
                <w:lang w:eastAsia="en-GB"/>
              </w:rPr>
              <w:t>th</w:t>
            </w:r>
            <w:r w:rsidRPr="00E60107">
              <w:rPr>
                <w:lang w:eastAsia="en-GB"/>
              </w:rPr>
              <w:t xml:space="preserve"> Havana Biennial, JR &amp; JOSÉ PARLÁ the new, Havana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Legal Tender</w:t>
            </w:r>
            <w:r w:rsidRPr="00E60107">
              <w:rPr>
                <w:lang w:eastAsia="en-GB"/>
              </w:rPr>
              <w:t>, Martha Otero Gallery, Los Angeles, CA</w:t>
            </w:r>
          </w:p>
        </w:tc>
      </w:tr>
      <w:tr w:rsidR="00E60107" w:rsidRPr="00E60107" w14:paraId="5BD3E86D" w14:textId="77777777" w:rsidTr="00955EB2">
        <w:tc>
          <w:tcPr>
            <w:tcW w:w="689" w:type="dxa"/>
          </w:tcPr>
          <w:p w14:paraId="782317B7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2010</w:t>
            </w:r>
          </w:p>
        </w:tc>
        <w:tc>
          <w:tcPr>
            <w:tcW w:w="8337" w:type="dxa"/>
          </w:tcPr>
          <w:p w14:paraId="7551BD31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b/>
                <w:lang w:eastAsia="en-GB"/>
              </w:rPr>
            </w:pPr>
            <w:r w:rsidRPr="00E60107">
              <w:rPr>
                <w:i/>
                <w:lang w:eastAsia="en-GB"/>
              </w:rPr>
              <w:t>The New Grand Tour</w:t>
            </w:r>
            <w:r w:rsidRPr="00E60107">
              <w:rPr>
                <w:lang w:eastAsia="en-GB"/>
              </w:rPr>
              <w:t>, Bryce Wolkowitz, New York, NY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</w:rPr>
              <w:t xml:space="preserve">It </w:t>
            </w:r>
            <w:proofErr w:type="spellStart"/>
            <w:r w:rsidRPr="00E60107">
              <w:rPr>
                <w:i/>
              </w:rPr>
              <w:t>Ain’t</w:t>
            </w:r>
            <w:proofErr w:type="spellEnd"/>
            <w:r w:rsidRPr="00E60107">
              <w:rPr>
                <w:i/>
              </w:rPr>
              <w:t xml:space="preserve"> Fair</w:t>
            </w:r>
            <w:r w:rsidRPr="00E60107">
              <w:t>, O.H.W.O.W., Art Basel Miami Beach, Miami, FL</w:t>
            </w:r>
          </w:p>
        </w:tc>
      </w:tr>
      <w:tr w:rsidR="00E60107" w:rsidRPr="00E60107" w14:paraId="566CB027" w14:textId="77777777" w:rsidTr="00955EB2">
        <w:tc>
          <w:tcPr>
            <w:tcW w:w="689" w:type="dxa"/>
          </w:tcPr>
          <w:p w14:paraId="6B887F87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2009</w:t>
            </w:r>
          </w:p>
        </w:tc>
        <w:tc>
          <w:tcPr>
            <w:tcW w:w="8337" w:type="dxa"/>
          </w:tcPr>
          <w:p w14:paraId="6E914764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The Kings County Biennial</w:t>
            </w:r>
            <w:r w:rsidRPr="00E60107">
              <w:rPr>
                <w:lang w:eastAsia="en-GB"/>
              </w:rPr>
              <w:t>, Kidd Yellin Gallery, Brooklyn, New York, NY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Stages (Live Strong Foundation),</w:t>
            </w:r>
            <w:r w:rsidRPr="00E60107">
              <w:rPr>
                <w:lang w:eastAsia="en-GB"/>
              </w:rPr>
              <w:t xml:space="preserve"> O.H.W.O.W., Miami, FL; travels to Deitch Projects, New York, NY; Galerie Emmanuel Perrotin, Paris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The New Yorkers</w:t>
            </w:r>
            <w:r w:rsidRPr="00E60107">
              <w:rPr>
                <w:lang w:eastAsia="en-GB"/>
              </w:rPr>
              <w:t>, V1 Gallery, Copenhagen</w:t>
            </w:r>
          </w:p>
        </w:tc>
      </w:tr>
      <w:tr w:rsidR="00E60107" w:rsidRPr="00E60107" w14:paraId="408C0BE2" w14:textId="77777777" w:rsidTr="00955EB2">
        <w:tc>
          <w:tcPr>
            <w:tcW w:w="689" w:type="dxa"/>
          </w:tcPr>
          <w:p w14:paraId="22AEA681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2008</w:t>
            </w:r>
          </w:p>
        </w:tc>
        <w:tc>
          <w:tcPr>
            <w:tcW w:w="8337" w:type="dxa"/>
          </w:tcPr>
          <w:p w14:paraId="213670A4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b/>
                <w:lang w:eastAsia="en-GB"/>
              </w:rPr>
            </w:pPr>
            <w:r w:rsidRPr="00E60107">
              <w:rPr>
                <w:i/>
                <w:lang w:eastAsia="en-GB"/>
              </w:rPr>
              <w:t>The New Grand Tour</w:t>
            </w:r>
            <w:r w:rsidRPr="00E60107">
              <w:rPr>
                <w:lang w:eastAsia="en-GB"/>
              </w:rPr>
              <w:t xml:space="preserve">, DNA Space, </w:t>
            </w:r>
            <w:proofErr w:type="spellStart"/>
            <w:r w:rsidRPr="00E60107">
              <w:rPr>
                <w:lang w:eastAsia="en-GB"/>
              </w:rPr>
              <w:t>Dashanzi</w:t>
            </w:r>
            <w:proofErr w:type="spellEnd"/>
            <w:r w:rsidRPr="00E60107">
              <w:rPr>
                <w:lang w:eastAsia="en-GB"/>
              </w:rPr>
              <w:t xml:space="preserve"> Art District, Beijing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Hi &amp; Lo</w:t>
            </w:r>
            <w:r w:rsidRPr="00E60107">
              <w:rPr>
                <w:lang w:eastAsia="en-GB"/>
              </w:rPr>
              <w:t xml:space="preserve">, Kai </w:t>
            </w:r>
            <w:proofErr w:type="spellStart"/>
            <w:r w:rsidRPr="00E60107">
              <w:rPr>
                <w:lang w:eastAsia="en-GB"/>
              </w:rPr>
              <w:t>Kai</w:t>
            </w:r>
            <w:proofErr w:type="spellEnd"/>
            <w:r w:rsidRPr="00E60107">
              <w:rPr>
                <w:lang w:eastAsia="en-GB"/>
              </w:rPr>
              <w:t xml:space="preserve"> Ki </w:t>
            </w:r>
            <w:proofErr w:type="spellStart"/>
            <w:r w:rsidRPr="00E60107">
              <w:rPr>
                <w:lang w:eastAsia="en-GB"/>
              </w:rPr>
              <w:t>Ki</w:t>
            </w:r>
            <w:proofErr w:type="spellEnd"/>
            <w:r w:rsidRPr="00E60107">
              <w:rPr>
                <w:lang w:eastAsia="en-GB"/>
              </w:rPr>
              <w:t xml:space="preserve"> Gallery, Tokyo</w:t>
            </w:r>
          </w:p>
        </w:tc>
      </w:tr>
      <w:tr w:rsidR="00E60107" w:rsidRPr="00E60107" w14:paraId="4F55173E" w14:textId="77777777" w:rsidTr="00955EB2">
        <w:tc>
          <w:tcPr>
            <w:tcW w:w="689" w:type="dxa"/>
          </w:tcPr>
          <w:p w14:paraId="57B0C1CE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2007</w:t>
            </w:r>
          </w:p>
        </w:tc>
        <w:tc>
          <w:tcPr>
            <w:tcW w:w="8337" w:type="dxa"/>
          </w:tcPr>
          <w:p w14:paraId="3307DA79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b/>
                <w:lang w:eastAsia="en-GB"/>
              </w:rPr>
            </w:pPr>
            <w:r w:rsidRPr="00E60107">
              <w:rPr>
                <w:lang w:eastAsia="en-GB"/>
              </w:rPr>
              <w:t>The New Grand Tour, Hong Kong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Pirate Utopias - Futura and José Parlá</w:t>
            </w:r>
            <w:r w:rsidRPr="00E60107">
              <w:rPr>
                <w:lang w:eastAsia="en-GB"/>
              </w:rPr>
              <w:t>, Elms Lesters Painting Rooms, London</w:t>
            </w:r>
          </w:p>
        </w:tc>
      </w:tr>
      <w:tr w:rsidR="00E60107" w:rsidRPr="00E60107" w14:paraId="5D08338D" w14:textId="77777777" w:rsidTr="00955EB2">
        <w:tc>
          <w:tcPr>
            <w:tcW w:w="689" w:type="dxa"/>
          </w:tcPr>
          <w:p w14:paraId="0E6983B6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2004</w:t>
            </w:r>
          </w:p>
        </w:tc>
        <w:tc>
          <w:tcPr>
            <w:tcW w:w="8337" w:type="dxa"/>
          </w:tcPr>
          <w:p w14:paraId="00EE9CF6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Hollywood to the Street: From the Poster to Graffiti (w/ Mimmo Rotella)</w:t>
            </w:r>
            <w:r w:rsidRPr="00E60107">
              <w:rPr>
                <w:lang w:eastAsia="en-GB"/>
              </w:rPr>
              <w:t>, Chelsea Art Museum, New York, NY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lastRenderedPageBreak/>
              <w:t>The Barnstormers: Retrospective</w:t>
            </w:r>
            <w:r w:rsidRPr="00E60107">
              <w:rPr>
                <w:lang w:eastAsia="en-GB"/>
              </w:rPr>
              <w:t xml:space="preserve">, Southeastern </w:t>
            </w:r>
            <w:proofErr w:type="spellStart"/>
            <w:r w:rsidRPr="00E60107">
              <w:rPr>
                <w:lang w:eastAsia="en-GB"/>
              </w:rPr>
              <w:t>Center</w:t>
            </w:r>
            <w:proofErr w:type="spellEnd"/>
            <w:r w:rsidRPr="00E60107">
              <w:rPr>
                <w:lang w:eastAsia="en-GB"/>
              </w:rPr>
              <w:t xml:space="preserve"> for Contemporary Art (SECCA), Winston-Salem, NC</w:t>
            </w:r>
          </w:p>
        </w:tc>
      </w:tr>
      <w:tr w:rsidR="00E60107" w:rsidRPr="00E60107" w14:paraId="45A81EE4" w14:textId="77777777" w:rsidTr="00955EB2">
        <w:tc>
          <w:tcPr>
            <w:tcW w:w="689" w:type="dxa"/>
          </w:tcPr>
          <w:p w14:paraId="1EAE8C2E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lastRenderedPageBreak/>
              <w:t>2003</w:t>
            </w:r>
          </w:p>
        </w:tc>
        <w:tc>
          <w:tcPr>
            <w:tcW w:w="8337" w:type="dxa"/>
          </w:tcPr>
          <w:p w14:paraId="29448B7E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b/>
                <w:lang w:eastAsia="en-GB"/>
              </w:rPr>
            </w:pPr>
            <w:r w:rsidRPr="00E60107">
              <w:rPr>
                <w:i/>
                <w:lang w:eastAsia="en-GB"/>
              </w:rPr>
              <w:t>What about New York?</w:t>
            </w:r>
            <w:r w:rsidRPr="00E60107">
              <w:rPr>
                <w:lang w:eastAsia="en-GB"/>
              </w:rPr>
              <w:t>, Galerie du Jour - Agnès B, Paris</w:t>
            </w:r>
          </w:p>
        </w:tc>
      </w:tr>
    </w:tbl>
    <w:p w14:paraId="5DB5DA8E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b/>
          <w:lang w:eastAsia="en-GB"/>
        </w:rPr>
        <w:br/>
        <w:t xml:space="preserve">AWARDS AND FELLOWSHIPS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8328"/>
      </w:tblGrid>
      <w:tr w:rsidR="00E60107" w:rsidRPr="00E60107" w14:paraId="73EA0D58" w14:textId="77777777" w:rsidTr="001C3355">
        <w:tc>
          <w:tcPr>
            <w:tcW w:w="704" w:type="dxa"/>
          </w:tcPr>
          <w:p w14:paraId="248E6F9A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2023</w:t>
            </w:r>
          </w:p>
        </w:tc>
        <w:tc>
          <w:tcPr>
            <w:tcW w:w="8646" w:type="dxa"/>
          </w:tcPr>
          <w:p w14:paraId="075C1DA6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</w:pPr>
            <w:r w:rsidRPr="00E60107">
              <w:t xml:space="preserve">Gordon Parks Foundation Fellowship </w:t>
            </w:r>
          </w:p>
        </w:tc>
      </w:tr>
      <w:tr w:rsidR="00E60107" w:rsidRPr="00E60107" w14:paraId="71AB81CF" w14:textId="77777777" w:rsidTr="001C3355">
        <w:tc>
          <w:tcPr>
            <w:tcW w:w="704" w:type="dxa"/>
          </w:tcPr>
          <w:p w14:paraId="750ED0F7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2019</w:t>
            </w:r>
          </w:p>
        </w:tc>
        <w:tc>
          <w:tcPr>
            <w:tcW w:w="8646" w:type="dxa"/>
          </w:tcPr>
          <w:p w14:paraId="5473986D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</w:pPr>
            <w:r w:rsidRPr="00E60107">
              <w:t>Public Art Network (PAN) </w:t>
            </w:r>
            <w:r w:rsidRPr="00E60107">
              <w:rPr>
                <w:i/>
                <w:iCs/>
              </w:rPr>
              <w:t xml:space="preserve">Year in Review </w:t>
            </w:r>
            <w:r w:rsidRPr="00E60107">
              <w:t>Award for Amistad Am</w:t>
            </w:r>
            <w:r w:rsidRPr="00E60107">
              <w:rPr>
                <w:i/>
                <w:iCs/>
              </w:rPr>
              <w:t>é</w:t>
            </w:r>
            <w:r w:rsidRPr="00E60107">
              <w:t>rica (Landmarks Commission)</w:t>
            </w:r>
          </w:p>
        </w:tc>
      </w:tr>
      <w:tr w:rsidR="00E60107" w:rsidRPr="00E60107" w14:paraId="0199C7E8" w14:textId="77777777" w:rsidTr="001C3355">
        <w:tc>
          <w:tcPr>
            <w:tcW w:w="704" w:type="dxa"/>
          </w:tcPr>
          <w:p w14:paraId="5B9FD7D6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2016</w:t>
            </w:r>
          </w:p>
        </w:tc>
        <w:tc>
          <w:tcPr>
            <w:tcW w:w="8646" w:type="dxa"/>
          </w:tcPr>
          <w:p w14:paraId="1E280D7A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t>Miami Dade College Alumni Hall of Fame Award Inductee</w:t>
            </w:r>
          </w:p>
        </w:tc>
      </w:tr>
      <w:tr w:rsidR="00E60107" w:rsidRPr="00E60107" w14:paraId="509512C9" w14:textId="77777777" w:rsidTr="001C3355">
        <w:tc>
          <w:tcPr>
            <w:tcW w:w="704" w:type="dxa"/>
          </w:tcPr>
          <w:p w14:paraId="0396C6CF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2014</w:t>
            </w:r>
          </w:p>
        </w:tc>
        <w:tc>
          <w:tcPr>
            <w:tcW w:w="8646" w:type="dxa"/>
          </w:tcPr>
          <w:p w14:paraId="4A55972A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lang w:eastAsia="en-GB"/>
              </w:rPr>
              <w:t>Istanbul74’ Arts &amp; Culture Festival, Istanbul</w:t>
            </w:r>
            <w:r w:rsidRPr="00E60107">
              <w:rPr>
                <w:lang w:eastAsia="en-GB"/>
              </w:rPr>
              <w:br/>
              <w:t xml:space="preserve">Brooklyn Arts Council </w:t>
            </w:r>
            <w:proofErr w:type="spellStart"/>
            <w:r w:rsidRPr="00E60107">
              <w:rPr>
                <w:lang w:eastAsia="en-GB"/>
              </w:rPr>
              <w:t>honoree</w:t>
            </w:r>
            <w:proofErr w:type="spellEnd"/>
            <w:r w:rsidRPr="00E60107">
              <w:rPr>
                <w:lang w:eastAsia="en-GB"/>
              </w:rPr>
              <w:br/>
              <w:t>Caldera Arts at Portland Art Museum, Portland, OR</w:t>
            </w:r>
          </w:p>
        </w:tc>
      </w:tr>
      <w:tr w:rsidR="00E60107" w:rsidRPr="00E60107" w14:paraId="42E62AC2" w14:textId="77777777" w:rsidTr="001C3355">
        <w:tc>
          <w:tcPr>
            <w:tcW w:w="704" w:type="dxa"/>
          </w:tcPr>
          <w:p w14:paraId="01FE9286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2013</w:t>
            </w:r>
          </w:p>
        </w:tc>
        <w:tc>
          <w:tcPr>
            <w:tcW w:w="8646" w:type="dxa"/>
          </w:tcPr>
          <w:p w14:paraId="1E47C891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lang w:eastAsia="en-GB"/>
              </w:rPr>
              <w:t xml:space="preserve">ICA </w:t>
            </w:r>
            <w:proofErr w:type="spellStart"/>
            <w:r w:rsidRPr="00E60107">
              <w:rPr>
                <w:lang w:eastAsia="en-GB"/>
              </w:rPr>
              <w:t>Institure</w:t>
            </w:r>
            <w:proofErr w:type="spellEnd"/>
            <w:r w:rsidRPr="00E60107">
              <w:rPr>
                <w:lang w:eastAsia="en-GB"/>
              </w:rPr>
              <w:t xml:space="preserve"> of Contemporary Arts, London </w:t>
            </w:r>
            <w:r w:rsidRPr="00E60107">
              <w:rPr>
                <w:lang w:eastAsia="en-GB"/>
              </w:rPr>
              <w:br/>
              <w:t>Centro de Arte Contemporáneo, Wifredo Lam, Havana</w:t>
            </w:r>
            <w:r w:rsidRPr="00E60107">
              <w:rPr>
                <w:lang w:eastAsia="en-GB"/>
              </w:rPr>
              <w:br/>
              <w:t xml:space="preserve">Latin American Culture </w:t>
            </w:r>
            <w:proofErr w:type="spellStart"/>
            <w:r w:rsidRPr="00E60107">
              <w:rPr>
                <w:lang w:eastAsia="en-GB"/>
              </w:rPr>
              <w:t>Center</w:t>
            </w:r>
            <w:proofErr w:type="spellEnd"/>
            <w:r w:rsidRPr="00E60107">
              <w:rPr>
                <w:lang w:eastAsia="en-GB"/>
              </w:rPr>
              <w:t>, Paris</w:t>
            </w:r>
            <w:r w:rsidRPr="00E60107">
              <w:rPr>
                <w:lang w:eastAsia="en-GB"/>
              </w:rPr>
              <w:br/>
              <w:t>Grand Prize, Best Documentary Short</w:t>
            </w:r>
            <w:r w:rsidRPr="00E60107">
              <w:rPr>
                <w:lang w:eastAsia="en-GB"/>
              </w:rPr>
              <w:br/>
              <w:t>Best U.S. Premiere, Heartland Film Festival</w:t>
            </w:r>
            <w:r w:rsidRPr="00E60107">
              <w:rPr>
                <w:lang w:eastAsia="en-GB"/>
              </w:rPr>
              <w:br/>
              <w:t>For Wrinkles of the City, Havana</w:t>
            </w:r>
          </w:p>
        </w:tc>
      </w:tr>
      <w:tr w:rsidR="00E60107" w:rsidRPr="00E60107" w14:paraId="458A468E" w14:textId="77777777" w:rsidTr="001C3355">
        <w:tc>
          <w:tcPr>
            <w:tcW w:w="704" w:type="dxa"/>
          </w:tcPr>
          <w:p w14:paraId="13033B48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2009</w:t>
            </w:r>
          </w:p>
        </w:tc>
        <w:tc>
          <w:tcPr>
            <w:tcW w:w="8646" w:type="dxa"/>
          </w:tcPr>
          <w:p w14:paraId="7E05F4B9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lang w:eastAsia="en-GB"/>
              </w:rPr>
              <w:t>Artist talk-Painting Program, Syracuse University, New York, NY</w:t>
            </w:r>
          </w:p>
        </w:tc>
      </w:tr>
      <w:tr w:rsidR="00E60107" w:rsidRPr="00E60107" w14:paraId="23075C97" w14:textId="77777777" w:rsidTr="001C3355">
        <w:tc>
          <w:tcPr>
            <w:tcW w:w="704" w:type="dxa"/>
          </w:tcPr>
          <w:p w14:paraId="64C19E69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2006</w:t>
            </w:r>
          </w:p>
        </w:tc>
        <w:tc>
          <w:tcPr>
            <w:tcW w:w="8646" w:type="dxa"/>
          </w:tcPr>
          <w:p w14:paraId="72E70067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lang w:eastAsia="en-GB"/>
              </w:rPr>
              <w:t>Koehler Gallery, Whitworth College Northwest Museum of Arts &amp; Culture, Spokane, WA</w:t>
            </w:r>
          </w:p>
        </w:tc>
      </w:tr>
    </w:tbl>
    <w:p w14:paraId="6C77D95B" w14:textId="77777777" w:rsidR="00E60107" w:rsidRPr="00E60107" w:rsidRDefault="00E60107" w:rsidP="00E60107">
      <w:pPr>
        <w:spacing w:after="0" w:line="240" w:lineRule="auto"/>
        <w:rPr>
          <w:b/>
          <w:lang w:eastAsia="en-GB"/>
        </w:rPr>
      </w:pPr>
    </w:p>
    <w:p w14:paraId="4CDA635B" w14:textId="77777777" w:rsidR="00E60107" w:rsidRPr="00E60107" w:rsidRDefault="00E60107" w:rsidP="00E60107">
      <w:pPr>
        <w:spacing w:after="0" w:line="240" w:lineRule="auto"/>
        <w:rPr>
          <w:b/>
          <w:lang w:eastAsia="en-GB"/>
        </w:rPr>
      </w:pPr>
      <w:r w:rsidRPr="00E60107">
        <w:rPr>
          <w:b/>
          <w:lang w:eastAsia="en-GB"/>
        </w:rPr>
        <w:t>COMMISSIONS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8328"/>
      </w:tblGrid>
      <w:tr w:rsidR="00E60107" w:rsidRPr="00E60107" w14:paraId="2F73847D" w14:textId="77777777" w:rsidTr="001C3355">
        <w:tc>
          <w:tcPr>
            <w:tcW w:w="704" w:type="dxa"/>
          </w:tcPr>
          <w:p w14:paraId="71227817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2018</w:t>
            </w:r>
          </w:p>
        </w:tc>
        <w:tc>
          <w:tcPr>
            <w:tcW w:w="8646" w:type="dxa"/>
          </w:tcPr>
          <w:p w14:paraId="526608FC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i/>
                <w:lang w:eastAsia="en-GB"/>
              </w:rPr>
              <w:t>Landmarks</w:t>
            </w:r>
            <w:r w:rsidRPr="00E60107">
              <w:rPr>
                <w:lang w:eastAsia="en-GB"/>
              </w:rPr>
              <w:t>, The University of Texas, Austin, TX</w:t>
            </w:r>
          </w:p>
        </w:tc>
      </w:tr>
      <w:tr w:rsidR="00E60107" w:rsidRPr="00E60107" w14:paraId="70A96C2C" w14:textId="77777777" w:rsidTr="001C3355">
        <w:tc>
          <w:tcPr>
            <w:tcW w:w="704" w:type="dxa"/>
          </w:tcPr>
          <w:p w14:paraId="7DAE7A2F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2014</w:t>
            </w:r>
          </w:p>
        </w:tc>
        <w:tc>
          <w:tcPr>
            <w:tcW w:w="8646" w:type="dxa"/>
          </w:tcPr>
          <w:p w14:paraId="299267EB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lang w:eastAsia="en-GB"/>
              </w:rPr>
              <w:t xml:space="preserve">One World Trade </w:t>
            </w:r>
            <w:proofErr w:type="spellStart"/>
            <w:r w:rsidRPr="00E60107">
              <w:rPr>
                <w:lang w:eastAsia="en-GB"/>
              </w:rPr>
              <w:t>Center</w:t>
            </w:r>
            <w:proofErr w:type="spellEnd"/>
            <w:r w:rsidRPr="00E60107">
              <w:rPr>
                <w:lang w:eastAsia="en-GB"/>
              </w:rPr>
              <w:t>, New York, NY</w:t>
            </w:r>
          </w:p>
        </w:tc>
      </w:tr>
      <w:tr w:rsidR="00E60107" w:rsidRPr="00E60107" w14:paraId="193DCD44" w14:textId="77777777" w:rsidTr="001C3355">
        <w:tc>
          <w:tcPr>
            <w:tcW w:w="704" w:type="dxa"/>
          </w:tcPr>
          <w:p w14:paraId="2EA7D0F7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2013</w:t>
            </w:r>
          </w:p>
        </w:tc>
        <w:tc>
          <w:tcPr>
            <w:tcW w:w="8646" w:type="dxa"/>
          </w:tcPr>
          <w:p w14:paraId="77086CAB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lang w:eastAsia="en-GB"/>
              </w:rPr>
            </w:pPr>
            <w:r w:rsidRPr="00E60107">
              <w:rPr>
                <w:lang w:eastAsia="en-GB"/>
              </w:rPr>
              <w:t>Hunt Library by SNØHETTA, North Carolina State University, Raleigh, NC</w:t>
            </w:r>
          </w:p>
        </w:tc>
      </w:tr>
      <w:tr w:rsidR="00E60107" w:rsidRPr="00E60107" w14:paraId="6A8E3C65" w14:textId="77777777" w:rsidTr="001C3355">
        <w:tc>
          <w:tcPr>
            <w:tcW w:w="704" w:type="dxa"/>
          </w:tcPr>
          <w:p w14:paraId="72F867F7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2012</w:t>
            </w:r>
          </w:p>
        </w:tc>
        <w:tc>
          <w:tcPr>
            <w:tcW w:w="8646" w:type="dxa"/>
          </w:tcPr>
          <w:p w14:paraId="3EB96CC3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b/>
                <w:lang w:eastAsia="en-GB"/>
              </w:rPr>
            </w:pPr>
            <w:r w:rsidRPr="00E60107">
              <w:rPr>
                <w:i/>
                <w:lang w:eastAsia="en-GB"/>
              </w:rPr>
              <w:t>BAM FISHER,</w:t>
            </w:r>
            <w:r w:rsidRPr="00E60107">
              <w:rPr>
                <w:lang w:eastAsia="en-GB"/>
              </w:rPr>
              <w:t xml:space="preserve"> Brooklyn Academy of Music (BAM), New York, NY</w:t>
            </w:r>
            <w:r w:rsidRPr="00E60107">
              <w:rPr>
                <w:lang w:eastAsia="en-GB"/>
              </w:rPr>
              <w:br/>
            </w:r>
            <w:r w:rsidRPr="00E60107">
              <w:rPr>
                <w:i/>
                <w:lang w:eastAsia="en-GB"/>
              </w:rPr>
              <w:t>Wrinkles of the City-Havana</w:t>
            </w:r>
            <w:r w:rsidRPr="00E60107">
              <w:rPr>
                <w:lang w:eastAsia="en-GB"/>
              </w:rPr>
              <w:t>, 11</w:t>
            </w:r>
            <w:r w:rsidRPr="00E60107">
              <w:rPr>
                <w:vertAlign w:val="superscript"/>
                <w:lang w:eastAsia="en-GB"/>
              </w:rPr>
              <w:t>th</w:t>
            </w:r>
            <w:r w:rsidRPr="00E60107">
              <w:rPr>
                <w:lang w:eastAsia="en-GB"/>
              </w:rPr>
              <w:t xml:space="preserve"> Havana Biennial, Havana</w:t>
            </w:r>
            <w:r w:rsidRPr="00E60107">
              <w:rPr>
                <w:lang w:eastAsia="en-GB"/>
              </w:rPr>
              <w:br/>
              <w:t xml:space="preserve">Barclays </w:t>
            </w:r>
            <w:proofErr w:type="spellStart"/>
            <w:r w:rsidRPr="00E60107">
              <w:rPr>
                <w:lang w:eastAsia="en-GB"/>
              </w:rPr>
              <w:t>Center</w:t>
            </w:r>
            <w:proofErr w:type="spellEnd"/>
            <w:r w:rsidRPr="00E60107">
              <w:rPr>
                <w:lang w:eastAsia="en-GB"/>
              </w:rPr>
              <w:t>, Brooklyn, New York, NY</w:t>
            </w:r>
          </w:p>
        </w:tc>
      </w:tr>
      <w:tr w:rsidR="00E60107" w:rsidRPr="00E60107" w14:paraId="751A4398" w14:textId="77777777" w:rsidTr="001C3355">
        <w:tc>
          <w:tcPr>
            <w:tcW w:w="704" w:type="dxa"/>
          </w:tcPr>
          <w:p w14:paraId="6DAFDA70" w14:textId="77777777" w:rsidR="00E60107" w:rsidRPr="00E60107" w:rsidRDefault="00E60107" w:rsidP="001C3355">
            <w:pPr>
              <w:spacing w:before="100" w:beforeAutospacing="1" w:after="100" w:afterAutospacing="1"/>
              <w:ind w:left="-113"/>
              <w:rPr>
                <w:lang w:eastAsia="en-GB"/>
              </w:rPr>
            </w:pPr>
            <w:r w:rsidRPr="00E60107">
              <w:rPr>
                <w:lang w:eastAsia="en-GB"/>
              </w:rPr>
              <w:t>2010</w:t>
            </w:r>
          </w:p>
        </w:tc>
        <w:tc>
          <w:tcPr>
            <w:tcW w:w="8646" w:type="dxa"/>
          </w:tcPr>
          <w:p w14:paraId="0E5BDC2C" w14:textId="77777777" w:rsidR="00E60107" w:rsidRPr="00E60107" w:rsidRDefault="00E60107" w:rsidP="001C3355">
            <w:pPr>
              <w:spacing w:before="100" w:beforeAutospacing="1" w:after="100" w:afterAutospacing="1"/>
              <w:ind w:left="-101"/>
              <w:rPr>
                <w:b/>
                <w:lang w:eastAsia="en-GB"/>
              </w:rPr>
            </w:pPr>
            <w:r w:rsidRPr="00E60107">
              <w:rPr>
                <w:lang w:eastAsia="en-GB"/>
              </w:rPr>
              <w:t>Concord CityPlace, City of Toronto</w:t>
            </w:r>
          </w:p>
        </w:tc>
      </w:tr>
    </w:tbl>
    <w:p w14:paraId="0BA02697" w14:textId="77777777" w:rsidR="00E60107" w:rsidRPr="00E60107" w:rsidRDefault="00E60107" w:rsidP="00E60107">
      <w:pPr>
        <w:spacing w:after="0" w:line="240" w:lineRule="auto"/>
        <w:rPr>
          <w:b/>
          <w:bCs/>
          <w:lang w:eastAsia="en-GB"/>
        </w:rPr>
      </w:pPr>
    </w:p>
    <w:p w14:paraId="19F538D0" w14:textId="77777777" w:rsidR="00E60107" w:rsidRPr="00E60107" w:rsidRDefault="00E60107" w:rsidP="00E60107">
      <w:pPr>
        <w:spacing w:after="0" w:line="240" w:lineRule="auto"/>
        <w:rPr>
          <w:b/>
          <w:bCs/>
          <w:lang w:eastAsia="en-GB"/>
        </w:rPr>
      </w:pPr>
      <w:r w:rsidRPr="00E60107">
        <w:rPr>
          <w:b/>
          <w:bCs/>
          <w:lang w:eastAsia="en-GB"/>
        </w:rPr>
        <w:t>PUBLIC COLLECTIONS</w:t>
      </w:r>
    </w:p>
    <w:p w14:paraId="6F9141C0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lang w:eastAsia="en-GB"/>
        </w:rPr>
        <w:t xml:space="preserve">   Caldera Arts, Portland Oregon, OR</w:t>
      </w:r>
    </w:p>
    <w:p w14:paraId="329459D0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lang w:eastAsia="en-GB"/>
        </w:rPr>
        <w:t xml:space="preserve">   El Espacio, Miami, Florida, FL</w:t>
      </w:r>
    </w:p>
    <w:p w14:paraId="00464C2B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lang w:eastAsia="en-GB"/>
        </w:rPr>
        <w:t xml:space="preserve">   London Business School, London</w:t>
      </w:r>
    </w:p>
    <w:p w14:paraId="23E4CBAA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lang w:eastAsia="en-GB"/>
        </w:rPr>
        <w:t xml:space="preserve">   Nancy A. Nasher and David J. </w:t>
      </w:r>
      <w:proofErr w:type="spellStart"/>
      <w:r w:rsidRPr="00E60107">
        <w:rPr>
          <w:lang w:eastAsia="en-GB"/>
        </w:rPr>
        <w:t>Haemisegger</w:t>
      </w:r>
      <w:proofErr w:type="spellEnd"/>
      <w:r w:rsidRPr="00E60107">
        <w:rPr>
          <w:lang w:eastAsia="en-GB"/>
        </w:rPr>
        <w:t xml:space="preserve"> Collection, Dallas, TX</w:t>
      </w:r>
    </w:p>
    <w:p w14:paraId="1B65FB86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lang w:eastAsia="en-GB"/>
        </w:rPr>
        <w:t xml:space="preserve">   Pérez Art Museum Miami (PAMM), Florida, FL</w:t>
      </w:r>
    </w:p>
    <w:p w14:paraId="326EFF79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lang w:eastAsia="en-GB"/>
        </w:rPr>
        <w:t xml:space="preserve">   POLA Museum of Art, Hakone</w:t>
      </w:r>
    </w:p>
    <w:p w14:paraId="674B9CD9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lang w:eastAsia="en-GB"/>
        </w:rPr>
        <w:t xml:space="preserve">   Buffalo AKG Art Museum, Buffalo, New York, NY</w:t>
      </w:r>
    </w:p>
    <w:p w14:paraId="5ACD0D24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lang w:eastAsia="en-GB"/>
        </w:rPr>
        <w:t xml:space="preserve">   The British Museum, London</w:t>
      </w:r>
    </w:p>
    <w:p w14:paraId="077E15E4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lang w:eastAsia="en-GB"/>
        </w:rPr>
        <w:t xml:space="preserve">   The Burger Collection, Hong Kong</w:t>
      </w:r>
    </w:p>
    <w:p w14:paraId="0B1A9051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lang w:eastAsia="en-GB"/>
        </w:rPr>
        <w:t xml:space="preserve">   The National Museum of Fine Arts, Havana</w:t>
      </w:r>
    </w:p>
    <w:p w14:paraId="151F27A7" w14:textId="77777777" w:rsidR="00E60107" w:rsidRPr="00E60107" w:rsidRDefault="00E60107" w:rsidP="00E60107">
      <w:pPr>
        <w:spacing w:after="0" w:line="240" w:lineRule="auto"/>
        <w:rPr>
          <w:lang w:eastAsia="en-GB"/>
        </w:rPr>
      </w:pPr>
      <w:r w:rsidRPr="00E60107">
        <w:rPr>
          <w:lang w:eastAsia="en-GB"/>
        </w:rPr>
        <w:t xml:space="preserve">   University of Texas, Austin, TX</w:t>
      </w:r>
    </w:p>
    <w:p w14:paraId="0F0FB099" w14:textId="77777777" w:rsidR="003B2639" w:rsidRPr="0036631D" w:rsidRDefault="003B2639" w:rsidP="0036631D"/>
    <w:sectPr w:rsidR="003B2639" w:rsidRPr="0036631D" w:rsidSect="00D50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51F3" w14:textId="77777777" w:rsidR="002711AC" w:rsidRDefault="002711AC" w:rsidP="00D507CD">
      <w:pPr>
        <w:spacing w:after="0" w:line="240" w:lineRule="auto"/>
      </w:pPr>
      <w:r>
        <w:separator/>
      </w:r>
    </w:p>
  </w:endnote>
  <w:endnote w:type="continuationSeparator" w:id="0">
    <w:p w14:paraId="3D456597" w14:textId="77777777" w:rsidR="002711AC" w:rsidRDefault="002711AC" w:rsidP="00D5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B337" w14:textId="77777777" w:rsidR="00C64B89" w:rsidRDefault="00C64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FD09" w14:textId="41B4A2D2" w:rsidR="00D507CD" w:rsidRPr="000E0629" w:rsidRDefault="0085671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466824" wp14:editId="0B78776A">
          <wp:simplePos x="0" y="0"/>
          <wp:positionH relativeFrom="page">
            <wp:posOffset>38100</wp:posOffset>
          </wp:positionH>
          <wp:positionV relativeFrom="page">
            <wp:posOffset>10125075</wp:posOffset>
          </wp:positionV>
          <wp:extent cx="7467600" cy="467995"/>
          <wp:effectExtent l="0" t="0" r="0" b="0"/>
          <wp:wrapSquare wrapText="bothSides"/>
          <wp:docPr id="11395228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26" b="5665"/>
                  <a:stretch/>
                </pic:blipFill>
                <pic:spPr bwMode="auto">
                  <a:xfrm>
                    <a:off x="0" y="0"/>
                    <a:ext cx="74676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7779" w14:textId="77777777" w:rsidR="00C64B89" w:rsidRDefault="00C64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9DCB" w14:textId="77777777" w:rsidR="002711AC" w:rsidRDefault="002711AC" w:rsidP="00D507CD">
      <w:pPr>
        <w:spacing w:after="0" w:line="240" w:lineRule="auto"/>
      </w:pPr>
      <w:r>
        <w:separator/>
      </w:r>
    </w:p>
  </w:footnote>
  <w:footnote w:type="continuationSeparator" w:id="0">
    <w:p w14:paraId="19920DEF" w14:textId="77777777" w:rsidR="002711AC" w:rsidRDefault="002711AC" w:rsidP="00D5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FC67" w14:textId="77777777" w:rsidR="00C64B89" w:rsidRDefault="00C64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04AF" w14:textId="230579D3" w:rsidR="00A174FE" w:rsidRDefault="00A174FE" w:rsidP="00A174FE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8929B2" wp14:editId="7895FBAA">
          <wp:simplePos x="0" y="0"/>
          <wp:positionH relativeFrom="column">
            <wp:posOffset>985520</wp:posOffset>
          </wp:positionH>
          <wp:positionV relativeFrom="paragraph">
            <wp:posOffset>-56325</wp:posOffset>
          </wp:positionV>
          <wp:extent cx="3755571" cy="24165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5571" cy="24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A9D8B" w14:textId="77777777" w:rsidR="00D507CD" w:rsidRDefault="00D50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CD72" w14:textId="77777777" w:rsidR="00C64B89" w:rsidRDefault="00C64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CD"/>
    <w:rsid w:val="000111FE"/>
    <w:rsid w:val="000A245F"/>
    <w:rsid w:val="000C4FF5"/>
    <w:rsid w:val="000E0629"/>
    <w:rsid w:val="000E2D83"/>
    <w:rsid w:val="00167AEE"/>
    <w:rsid w:val="002112FB"/>
    <w:rsid w:val="00217275"/>
    <w:rsid w:val="002524B4"/>
    <w:rsid w:val="0025745A"/>
    <w:rsid w:val="00257D8A"/>
    <w:rsid w:val="002711AC"/>
    <w:rsid w:val="0028215B"/>
    <w:rsid w:val="002A2FFA"/>
    <w:rsid w:val="002F1104"/>
    <w:rsid w:val="002F2CA5"/>
    <w:rsid w:val="00351724"/>
    <w:rsid w:val="0036631D"/>
    <w:rsid w:val="003A6ACF"/>
    <w:rsid w:val="003B2639"/>
    <w:rsid w:val="0041432F"/>
    <w:rsid w:val="00421D55"/>
    <w:rsid w:val="00515A97"/>
    <w:rsid w:val="00524146"/>
    <w:rsid w:val="00544D85"/>
    <w:rsid w:val="005B1AD5"/>
    <w:rsid w:val="005B1B39"/>
    <w:rsid w:val="005E68D6"/>
    <w:rsid w:val="00606790"/>
    <w:rsid w:val="006B4809"/>
    <w:rsid w:val="006C259F"/>
    <w:rsid w:val="006D3341"/>
    <w:rsid w:val="00781475"/>
    <w:rsid w:val="00804E7D"/>
    <w:rsid w:val="00815D79"/>
    <w:rsid w:val="00851BFE"/>
    <w:rsid w:val="00856711"/>
    <w:rsid w:val="00872AC4"/>
    <w:rsid w:val="0091653F"/>
    <w:rsid w:val="009214CE"/>
    <w:rsid w:val="00923495"/>
    <w:rsid w:val="00925470"/>
    <w:rsid w:val="00940B5E"/>
    <w:rsid w:val="00955EB2"/>
    <w:rsid w:val="00956B63"/>
    <w:rsid w:val="009A7B95"/>
    <w:rsid w:val="00A174FE"/>
    <w:rsid w:val="00A20C6E"/>
    <w:rsid w:val="00A867DA"/>
    <w:rsid w:val="00B641A6"/>
    <w:rsid w:val="00B80B8B"/>
    <w:rsid w:val="00C64B89"/>
    <w:rsid w:val="00C75BE9"/>
    <w:rsid w:val="00D075F4"/>
    <w:rsid w:val="00D2703E"/>
    <w:rsid w:val="00D45C46"/>
    <w:rsid w:val="00D507CD"/>
    <w:rsid w:val="00D5476B"/>
    <w:rsid w:val="00D9333A"/>
    <w:rsid w:val="00E15E38"/>
    <w:rsid w:val="00E204CB"/>
    <w:rsid w:val="00E21A7D"/>
    <w:rsid w:val="00E60107"/>
    <w:rsid w:val="00ED415B"/>
    <w:rsid w:val="00F379D4"/>
    <w:rsid w:val="00F572E1"/>
    <w:rsid w:val="00F66EF1"/>
    <w:rsid w:val="00F97D3E"/>
    <w:rsid w:val="00F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0BCD8"/>
  <w15:chartTrackingRefBased/>
  <w15:docId w15:val="{E5FCFB7A-06E6-4930-9324-65FD3712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Archivo"/>
    <w:qFormat/>
    <w:rsid w:val="00872AC4"/>
    <w:rPr>
      <w:rFonts w:ascii="Aptos" w:hAnsi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7CD"/>
  </w:style>
  <w:style w:type="paragraph" w:styleId="Footer">
    <w:name w:val="footer"/>
    <w:basedOn w:val="Normal"/>
    <w:link w:val="FooterChar"/>
    <w:uiPriority w:val="99"/>
    <w:unhideWhenUsed/>
    <w:rsid w:val="00D5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7CD"/>
  </w:style>
  <w:style w:type="character" w:styleId="Strong">
    <w:name w:val="Strong"/>
    <w:basedOn w:val="DefaultParagraphFont"/>
    <w:uiPriority w:val="22"/>
    <w:qFormat/>
    <w:rsid w:val="00167AEE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3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A6AC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A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7B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F37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1432F"/>
    <w:pPr>
      <w:spacing w:after="0" w:line="240" w:lineRule="auto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9404-506A-4548-8D33-FBBB1E96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1073</Words>
  <Characters>5808</Characters>
  <Application>Microsoft Office Word</Application>
  <DocSecurity>0</DocSecurity>
  <Lines>200</Lines>
  <Paragraphs>172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Rundell</dc:creator>
  <cp:keywords/>
  <dc:description/>
  <cp:lastModifiedBy>Phoebe Ingleby</cp:lastModifiedBy>
  <cp:revision>5</cp:revision>
  <dcterms:created xsi:type="dcterms:W3CDTF">2025-06-13T11:08:00Z</dcterms:created>
  <dcterms:modified xsi:type="dcterms:W3CDTF">2025-11-06T14:01:00Z</dcterms:modified>
</cp:coreProperties>
</file>